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246" w:rsidRPr="00AF105D" w:rsidRDefault="00270246" w:rsidP="0038602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F105D">
        <w:rPr>
          <w:rFonts w:ascii="Times New Roman" w:hAnsi="Times New Roman" w:cs="Times New Roman"/>
          <w:b/>
          <w:bCs/>
          <w:sz w:val="72"/>
          <w:szCs w:val="72"/>
        </w:rPr>
        <w:t>П Р О Г Р А М А</w:t>
      </w:r>
    </w:p>
    <w:p w:rsidR="00270246" w:rsidRPr="009713D7" w:rsidRDefault="00270246" w:rsidP="003860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246" w:rsidRPr="00AF105D" w:rsidRDefault="00270246" w:rsidP="0038602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ЗА  УПРАВЛЕНИЕ И РАЗПОРЕЖДАНЕ  </w:t>
      </w:r>
    </w:p>
    <w:p w:rsidR="00270246" w:rsidRPr="00B239B9" w:rsidRDefault="00270246" w:rsidP="00B239B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105D">
        <w:rPr>
          <w:rFonts w:ascii="Times New Roman" w:hAnsi="Times New Roman" w:cs="Times New Roman"/>
          <w:b/>
          <w:bCs/>
          <w:sz w:val="28"/>
          <w:szCs w:val="28"/>
        </w:rPr>
        <w:t>С ИМОТИ ОБЩИНСКА СОБСТВЕНОСТ В ОБЩИНА ЧЕРНООЧЕНЕ ЗА 20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AF105D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AF105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:rsidR="00270246" w:rsidRPr="00E66B8F" w:rsidRDefault="00270246" w:rsidP="000C41F6">
      <w:pPr>
        <w:spacing w:line="360" w:lineRule="auto"/>
        <w:jc w:val="center"/>
        <w:rPr>
          <w:rFonts w:ascii="Times New Roman" w:hAnsi="Times New Roman" w:cs="Times New Roman"/>
          <w:i/>
          <w:lang w:val="en-US"/>
        </w:rPr>
      </w:pP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(приета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с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>ешение на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Общински съвет-Черноочене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№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04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 xml:space="preserve"> от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28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>01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.201</w:t>
      </w:r>
      <w:r w:rsidRPr="00B239B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6 </w:t>
      </w:r>
      <w:r w:rsidRPr="00B239B9">
        <w:rPr>
          <w:rFonts w:ascii="Times New Roman" w:hAnsi="Times New Roman" w:cs="Times New Roman"/>
          <w:i/>
          <w:iCs/>
          <w:sz w:val="24"/>
          <w:szCs w:val="24"/>
        </w:rPr>
        <w:t>г;</w:t>
      </w:r>
      <w:r w:rsidRPr="00B239B9">
        <w:rPr>
          <w:rFonts w:ascii="Times New Roman" w:hAnsi="Times New Roman" w:cs="Times New Roman"/>
          <w:i/>
          <w:iCs/>
        </w:rPr>
        <w:t xml:space="preserve"> изм. и доп. с Решение №11 от 28.01.2016 г.,доп. с Решение №1</w:t>
      </w:r>
      <w:r w:rsidRPr="00B239B9">
        <w:rPr>
          <w:rFonts w:ascii="Times New Roman" w:hAnsi="Times New Roman" w:cs="Times New Roman"/>
          <w:i/>
          <w:iCs/>
          <w:lang w:val="en-US"/>
        </w:rPr>
        <w:t>3</w:t>
      </w:r>
      <w:r w:rsidRPr="00B239B9">
        <w:rPr>
          <w:rFonts w:ascii="Times New Roman" w:hAnsi="Times New Roman" w:cs="Times New Roman"/>
          <w:b/>
          <w:bCs/>
          <w:i/>
          <w:shadow/>
          <w:sz w:val="28"/>
          <w:szCs w:val="28"/>
        </w:rPr>
        <w:t xml:space="preserve"> </w:t>
      </w:r>
      <w:r w:rsidRPr="00B239B9">
        <w:rPr>
          <w:rFonts w:ascii="Times New Roman" w:hAnsi="Times New Roman" w:cs="Times New Roman"/>
          <w:i/>
          <w:iCs/>
          <w:shadow/>
        </w:rPr>
        <w:t xml:space="preserve">от  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11</w:t>
      </w:r>
      <w:r w:rsidRPr="00B239B9">
        <w:rPr>
          <w:rFonts w:ascii="Times New Roman" w:hAnsi="Times New Roman" w:cs="Times New Roman"/>
          <w:i/>
          <w:iCs/>
          <w:shadow/>
        </w:rPr>
        <w:t>.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0</w:t>
      </w:r>
      <w:r w:rsidRPr="00B239B9">
        <w:rPr>
          <w:rFonts w:ascii="Times New Roman" w:hAnsi="Times New Roman" w:cs="Times New Roman"/>
          <w:i/>
          <w:iCs/>
          <w:shadow/>
        </w:rPr>
        <w:t>2.201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6</w:t>
      </w:r>
      <w:r w:rsidRPr="00B239B9">
        <w:rPr>
          <w:rFonts w:ascii="Times New Roman" w:hAnsi="Times New Roman" w:cs="Times New Roman"/>
          <w:i/>
          <w:iCs/>
          <w:shadow/>
        </w:rPr>
        <w:t xml:space="preserve">  г</w:t>
      </w:r>
      <w:r w:rsidRPr="00B239B9">
        <w:rPr>
          <w:rFonts w:ascii="Times New Roman" w:hAnsi="Times New Roman" w:cs="Times New Roman"/>
          <w:i/>
          <w:iCs/>
          <w:shadow/>
          <w:lang w:val="en-US"/>
        </w:rPr>
        <w:t>.</w:t>
      </w:r>
      <w:r w:rsidR="00B239B9" w:rsidRPr="00B239B9">
        <w:rPr>
          <w:rFonts w:ascii="Times New Roman" w:hAnsi="Times New Roman" w:cs="Times New Roman"/>
          <w:i/>
        </w:rPr>
        <w:t xml:space="preserve"> .; доп. с Решение №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18 </w:t>
      </w:r>
      <w:r w:rsidR="00B239B9" w:rsidRPr="00B239B9">
        <w:rPr>
          <w:rFonts w:ascii="Times New Roman" w:hAnsi="Times New Roman" w:cs="Times New Roman"/>
          <w:i/>
        </w:rPr>
        <w:t xml:space="preserve"> от </w:t>
      </w:r>
      <w:r w:rsidR="00B239B9" w:rsidRPr="00B239B9">
        <w:rPr>
          <w:rFonts w:ascii="Times New Roman" w:hAnsi="Times New Roman" w:cs="Times New Roman"/>
          <w:i/>
          <w:lang w:val="en-US"/>
        </w:rPr>
        <w:t>25</w:t>
      </w:r>
      <w:r w:rsidR="00B239B9" w:rsidRPr="00B239B9">
        <w:rPr>
          <w:rFonts w:ascii="Times New Roman" w:hAnsi="Times New Roman" w:cs="Times New Roman"/>
          <w:i/>
        </w:rPr>
        <w:t>.0</w:t>
      </w:r>
      <w:r w:rsidR="00B239B9" w:rsidRPr="00B239B9">
        <w:rPr>
          <w:rFonts w:ascii="Times New Roman" w:hAnsi="Times New Roman" w:cs="Times New Roman"/>
          <w:i/>
          <w:lang w:val="en-US"/>
        </w:rPr>
        <w:t>2</w:t>
      </w:r>
      <w:r w:rsidR="00B239B9" w:rsidRPr="00B239B9">
        <w:rPr>
          <w:rFonts w:ascii="Times New Roman" w:hAnsi="Times New Roman" w:cs="Times New Roman"/>
          <w:i/>
        </w:rPr>
        <w:t>.201</w:t>
      </w:r>
      <w:r w:rsidR="00B239B9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239B9" w:rsidRPr="00B239B9">
        <w:rPr>
          <w:rFonts w:ascii="Times New Roman" w:hAnsi="Times New Roman" w:cs="Times New Roman"/>
          <w:i/>
        </w:rPr>
        <w:t>г.</w:t>
      </w:r>
      <w:r w:rsidR="00BF37FB" w:rsidRPr="00BF37FB">
        <w:rPr>
          <w:rFonts w:ascii="Times New Roman" w:hAnsi="Times New Roman" w:cs="Times New Roman"/>
          <w:i/>
        </w:rPr>
        <w:t xml:space="preserve"> </w:t>
      </w:r>
      <w:r w:rsidR="00BF37FB" w:rsidRPr="00B239B9">
        <w:rPr>
          <w:rFonts w:ascii="Times New Roman" w:hAnsi="Times New Roman" w:cs="Times New Roman"/>
          <w:i/>
        </w:rPr>
        <w:t>.; доп. с Решение №</w:t>
      </w:r>
      <w:r w:rsidR="00BF37FB">
        <w:rPr>
          <w:rFonts w:ascii="Times New Roman" w:hAnsi="Times New Roman" w:cs="Times New Roman"/>
          <w:i/>
          <w:lang w:val="en-US"/>
        </w:rPr>
        <w:t>23</w:t>
      </w:r>
      <w:r w:rsidR="00BF37FB" w:rsidRPr="00B239B9">
        <w:rPr>
          <w:rFonts w:ascii="Times New Roman" w:hAnsi="Times New Roman" w:cs="Times New Roman"/>
          <w:i/>
        </w:rPr>
        <w:t xml:space="preserve"> от</w:t>
      </w:r>
      <w:r w:rsidR="00126A15">
        <w:rPr>
          <w:rFonts w:ascii="Times New Roman" w:hAnsi="Times New Roman" w:cs="Times New Roman"/>
          <w:i/>
          <w:lang w:val="en-US"/>
        </w:rPr>
        <w:t xml:space="preserve"> </w:t>
      </w:r>
      <w:r w:rsidR="00BF37FB" w:rsidRPr="00B239B9">
        <w:rPr>
          <w:rFonts w:ascii="Times New Roman" w:hAnsi="Times New Roman" w:cs="Times New Roman"/>
          <w:i/>
          <w:lang w:val="en-US"/>
        </w:rPr>
        <w:t>25</w:t>
      </w:r>
      <w:r w:rsidR="00BF37FB" w:rsidRPr="00B239B9">
        <w:rPr>
          <w:rFonts w:ascii="Times New Roman" w:hAnsi="Times New Roman" w:cs="Times New Roman"/>
          <w:i/>
        </w:rPr>
        <w:t>.0</w:t>
      </w:r>
      <w:r w:rsidR="00BF37FB" w:rsidRPr="00B239B9">
        <w:rPr>
          <w:rFonts w:ascii="Times New Roman" w:hAnsi="Times New Roman" w:cs="Times New Roman"/>
          <w:i/>
          <w:lang w:val="en-US"/>
        </w:rPr>
        <w:t>2</w:t>
      </w:r>
      <w:r w:rsidR="00BF37FB" w:rsidRPr="00B239B9">
        <w:rPr>
          <w:rFonts w:ascii="Times New Roman" w:hAnsi="Times New Roman" w:cs="Times New Roman"/>
          <w:i/>
        </w:rPr>
        <w:t>.201</w:t>
      </w:r>
      <w:r w:rsidR="00BF37F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F37FB" w:rsidRPr="00B239B9">
        <w:rPr>
          <w:rFonts w:ascii="Times New Roman" w:hAnsi="Times New Roman" w:cs="Times New Roman"/>
          <w:i/>
        </w:rPr>
        <w:t>г.</w:t>
      </w:r>
      <w:r w:rsidR="007A7E9B" w:rsidRPr="007A7E9B">
        <w:rPr>
          <w:rFonts w:ascii="Times New Roman" w:hAnsi="Times New Roman" w:cs="Times New Roman"/>
          <w:i/>
        </w:rPr>
        <w:t xml:space="preserve"> </w:t>
      </w:r>
      <w:r w:rsidR="007A7E9B" w:rsidRPr="00B239B9">
        <w:rPr>
          <w:rFonts w:ascii="Times New Roman" w:hAnsi="Times New Roman" w:cs="Times New Roman"/>
          <w:i/>
        </w:rPr>
        <w:t>.; доп. с Решение №</w:t>
      </w:r>
      <w:r w:rsidR="007A7E9B">
        <w:rPr>
          <w:rFonts w:ascii="Times New Roman" w:hAnsi="Times New Roman" w:cs="Times New Roman"/>
          <w:i/>
          <w:lang w:val="en-US"/>
        </w:rPr>
        <w:t>29</w:t>
      </w:r>
      <w:r w:rsidR="007A7E9B" w:rsidRPr="00B239B9">
        <w:rPr>
          <w:rFonts w:ascii="Times New Roman" w:hAnsi="Times New Roman" w:cs="Times New Roman"/>
          <w:i/>
        </w:rPr>
        <w:t xml:space="preserve"> от</w:t>
      </w:r>
      <w:r w:rsidR="007A7E9B">
        <w:rPr>
          <w:rFonts w:ascii="Times New Roman" w:hAnsi="Times New Roman" w:cs="Times New Roman"/>
          <w:i/>
          <w:lang w:val="en-US"/>
        </w:rPr>
        <w:t xml:space="preserve"> 31</w:t>
      </w:r>
      <w:r w:rsidR="007A7E9B" w:rsidRPr="00B239B9">
        <w:rPr>
          <w:rFonts w:ascii="Times New Roman" w:hAnsi="Times New Roman" w:cs="Times New Roman"/>
          <w:i/>
        </w:rPr>
        <w:t>.0</w:t>
      </w:r>
      <w:r w:rsidR="007A7E9B">
        <w:rPr>
          <w:rFonts w:ascii="Times New Roman" w:hAnsi="Times New Roman" w:cs="Times New Roman"/>
          <w:i/>
          <w:lang w:val="en-US"/>
        </w:rPr>
        <w:t>3</w:t>
      </w:r>
      <w:r w:rsidR="007A7E9B" w:rsidRPr="00B239B9">
        <w:rPr>
          <w:rFonts w:ascii="Times New Roman" w:hAnsi="Times New Roman" w:cs="Times New Roman"/>
          <w:i/>
        </w:rPr>
        <w:t>.201</w:t>
      </w:r>
      <w:r w:rsidR="007A7E9B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7A7E9B" w:rsidRPr="00B239B9">
        <w:rPr>
          <w:rFonts w:ascii="Times New Roman" w:hAnsi="Times New Roman" w:cs="Times New Roman"/>
          <w:i/>
        </w:rPr>
        <w:t>г.</w:t>
      </w:r>
      <w:r w:rsidR="00EC4048" w:rsidRPr="00EC4048">
        <w:rPr>
          <w:rFonts w:ascii="Times New Roman" w:hAnsi="Times New Roman" w:cs="Times New Roman"/>
          <w:i/>
        </w:rPr>
        <w:t xml:space="preserve"> </w:t>
      </w:r>
      <w:r w:rsidR="00EC4048" w:rsidRPr="00B239B9">
        <w:rPr>
          <w:rFonts w:ascii="Times New Roman" w:hAnsi="Times New Roman" w:cs="Times New Roman"/>
          <w:i/>
        </w:rPr>
        <w:t>.; доп. с Решение №</w:t>
      </w:r>
      <w:r w:rsidR="00EC4048">
        <w:rPr>
          <w:rFonts w:ascii="Times New Roman" w:hAnsi="Times New Roman" w:cs="Times New Roman"/>
          <w:i/>
          <w:lang w:val="en-US"/>
        </w:rPr>
        <w:t>37</w:t>
      </w:r>
      <w:r w:rsidR="00EC4048" w:rsidRPr="00B239B9">
        <w:rPr>
          <w:rFonts w:ascii="Times New Roman" w:hAnsi="Times New Roman" w:cs="Times New Roman"/>
          <w:i/>
        </w:rPr>
        <w:t xml:space="preserve"> от</w:t>
      </w:r>
      <w:r w:rsidR="00EC4048">
        <w:rPr>
          <w:rFonts w:ascii="Times New Roman" w:hAnsi="Times New Roman" w:cs="Times New Roman"/>
          <w:i/>
          <w:lang w:val="en-US"/>
        </w:rPr>
        <w:t xml:space="preserve"> 28</w:t>
      </w:r>
      <w:r w:rsidR="00EC4048" w:rsidRPr="00B239B9">
        <w:rPr>
          <w:rFonts w:ascii="Times New Roman" w:hAnsi="Times New Roman" w:cs="Times New Roman"/>
          <w:i/>
        </w:rPr>
        <w:t>.0</w:t>
      </w:r>
      <w:r w:rsidR="00EC4048">
        <w:rPr>
          <w:rFonts w:ascii="Times New Roman" w:hAnsi="Times New Roman" w:cs="Times New Roman"/>
          <w:i/>
          <w:lang w:val="en-US"/>
        </w:rPr>
        <w:t>4</w:t>
      </w:r>
      <w:r w:rsidR="00EC4048" w:rsidRPr="00B239B9">
        <w:rPr>
          <w:rFonts w:ascii="Times New Roman" w:hAnsi="Times New Roman" w:cs="Times New Roman"/>
          <w:i/>
        </w:rPr>
        <w:t>.201</w:t>
      </w:r>
      <w:r w:rsidR="00EC4048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C4048" w:rsidRPr="00B239B9">
        <w:rPr>
          <w:rFonts w:ascii="Times New Roman" w:hAnsi="Times New Roman" w:cs="Times New Roman"/>
          <w:i/>
        </w:rPr>
        <w:t>г.</w:t>
      </w:r>
      <w:r w:rsidR="00FE413E" w:rsidRPr="00FE413E">
        <w:rPr>
          <w:rFonts w:ascii="Times New Roman" w:hAnsi="Times New Roman" w:cs="Times New Roman"/>
          <w:i/>
        </w:rPr>
        <w:t xml:space="preserve"> </w:t>
      </w:r>
      <w:r w:rsidR="00B96B6C">
        <w:rPr>
          <w:rFonts w:ascii="Times New Roman" w:hAnsi="Times New Roman" w:cs="Times New Roman"/>
          <w:i/>
        </w:rPr>
        <w:t>.;</w:t>
      </w:r>
      <w:r w:rsidR="00B96B6C">
        <w:rPr>
          <w:rFonts w:ascii="Times New Roman" w:hAnsi="Times New Roman" w:cs="Times New Roman"/>
          <w:i/>
          <w:lang w:val="en-US"/>
        </w:rPr>
        <w:t xml:space="preserve"> </w:t>
      </w:r>
      <w:r w:rsidR="00B96B6C" w:rsidRPr="00B239B9">
        <w:rPr>
          <w:rFonts w:ascii="Times New Roman" w:hAnsi="Times New Roman" w:cs="Times New Roman"/>
          <w:i/>
        </w:rPr>
        <w:t>доп. с Решение №</w:t>
      </w:r>
      <w:r w:rsidR="00B96B6C">
        <w:rPr>
          <w:rFonts w:ascii="Times New Roman" w:hAnsi="Times New Roman" w:cs="Times New Roman"/>
          <w:i/>
          <w:lang w:val="en-US"/>
        </w:rPr>
        <w:t>40</w:t>
      </w:r>
      <w:r w:rsidR="00B96B6C" w:rsidRPr="00B239B9">
        <w:rPr>
          <w:rFonts w:ascii="Times New Roman" w:hAnsi="Times New Roman" w:cs="Times New Roman"/>
          <w:i/>
        </w:rPr>
        <w:t xml:space="preserve"> от</w:t>
      </w:r>
      <w:r w:rsidR="00B96B6C">
        <w:rPr>
          <w:rFonts w:ascii="Times New Roman" w:hAnsi="Times New Roman" w:cs="Times New Roman"/>
          <w:i/>
          <w:lang w:val="en-US"/>
        </w:rPr>
        <w:t xml:space="preserve"> 28</w:t>
      </w:r>
      <w:r w:rsidR="00B96B6C" w:rsidRPr="00B239B9">
        <w:rPr>
          <w:rFonts w:ascii="Times New Roman" w:hAnsi="Times New Roman" w:cs="Times New Roman"/>
          <w:i/>
        </w:rPr>
        <w:t>.0</w:t>
      </w:r>
      <w:r w:rsidR="00B96B6C">
        <w:rPr>
          <w:rFonts w:ascii="Times New Roman" w:hAnsi="Times New Roman" w:cs="Times New Roman"/>
          <w:i/>
          <w:lang w:val="en-US"/>
        </w:rPr>
        <w:t>4</w:t>
      </w:r>
      <w:r w:rsidR="00B96B6C" w:rsidRPr="00B239B9">
        <w:rPr>
          <w:rFonts w:ascii="Times New Roman" w:hAnsi="Times New Roman" w:cs="Times New Roman"/>
          <w:i/>
        </w:rPr>
        <w:t>.201</w:t>
      </w:r>
      <w:r w:rsidR="00B96B6C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B96B6C" w:rsidRPr="00B239B9">
        <w:rPr>
          <w:rFonts w:ascii="Times New Roman" w:hAnsi="Times New Roman" w:cs="Times New Roman"/>
          <w:i/>
        </w:rPr>
        <w:t>г</w:t>
      </w:r>
      <w:r w:rsidR="00B96B6C">
        <w:rPr>
          <w:rFonts w:ascii="Times New Roman" w:hAnsi="Times New Roman" w:cs="Times New Roman"/>
          <w:i/>
          <w:lang w:val="en-US"/>
        </w:rPr>
        <w:t>.</w:t>
      </w:r>
      <w:r w:rsidR="008F4E39" w:rsidRPr="008F4E39">
        <w:rPr>
          <w:rFonts w:ascii="Times New Roman" w:hAnsi="Times New Roman" w:cs="Times New Roman"/>
          <w:i/>
        </w:rPr>
        <w:t xml:space="preserve"> </w:t>
      </w:r>
      <w:r w:rsidR="008F4E39" w:rsidRPr="00B239B9">
        <w:rPr>
          <w:rFonts w:ascii="Times New Roman" w:hAnsi="Times New Roman" w:cs="Times New Roman"/>
          <w:i/>
        </w:rPr>
        <w:t xml:space="preserve">; </w:t>
      </w:r>
      <w:r w:rsidR="00FE413E" w:rsidRPr="00B239B9">
        <w:rPr>
          <w:rFonts w:ascii="Times New Roman" w:hAnsi="Times New Roman" w:cs="Times New Roman"/>
          <w:i/>
        </w:rPr>
        <w:t>доп.</w:t>
      </w:r>
      <w:r w:rsidR="008F4E39">
        <w:rPr>
          <w:rFonts w:ascii="Times New Roman" w:hAnsi="Times New Roman" w:cs="Times New Roman"/>
          <w:i/>
          <w:lang w:val="en-US"/>
        </w:rPr>
        <w:t xml:space="preserve"> </w:t>
      </w:r>
      <w:r w:rsidR="00FE413E" w:rsidRPr="00B239B9">
        <w:rPr>
          <w:rFonts w:ascii="Times New Roman" w:hAnsi="Times New Roman" w:cs="Times New Roman"/>
          <w:i/>
        </w:rPr>
        <w:t>с Решение №</w:t>
      </w:r>
      <w:r w:rsidR="00FE413E">
        <w:rPr>
          <w:rFonts w:ascii="Times New Roman" w:hAnsi="Times New Roman" w:cs="Times New Roman"/>
          <w:i/>
          <w:lang w:val="en-US"/>
        </w:rPr>
        <w:t>47</w:t>
      </w:r>
      <w:r w:rsidR="00FE413E" w:rsidRPr="00B239B9">
        <w:rPr>
          <w:rFonts w:ascii="Times New Roman" w:hAnsi="Times New Roman" w:cs="Times New Roman"/>
          <w:i/>
        </w:rPr>
        <w:t xml:space="preserve"> от</w:t>
      </w:r>
      <w:r w:rsidR="00FE413E">
        <w:rPr>
          <w:rFonts w:ascii="Times New Roman" w:hAnsi="Times New Roman" w:cs="Times New Roman"/>
          <w:i/>
          <w:lang w:val="en-US"/>
        </w:rPr>
        <w:t xml:space="preserve"> 28</w:t>
      </w:r>
      <w:r w:rsidR="00FE413E" w:rsidRPr="00B239B9">
        <w:rPr>
          <w:rFonts w:ascii="Times New Roman" w:hAnsi="Times New Roman" w:cs="Times New Roman"/>
          <w:i/>
        </w:rPr>
        <w:t>.0</w:t>
      </w:r>
      <w:r w:rsidR="00FE413E">
        <w:rPr>
          <w:rFonts w:ascii="Times New Roman" w:hAnsi="Times New Roman" w:cs="Times New Roman"/>
          <w:i/>
          <w:lang w:val="en-US"/>
        </w:rPr>
        <w:t>4</w:t>
      </w:r>
      <w:r w:rsidR="00FE413E" w:rsidRPr="00B239B9">
        <w:rPr>
          <w:rFonts w:ascii="Times New Roman" w:hAnsi="Times New Roman" w:cs="Times New Roman"/>
          <w:i/>
        </w:rPr>
        <w:t>.201</w:t>
      </w:r>
      <w:r w:rsidR="00FE413E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E413E" w:rsidRPr="00B239B9">
        <w:rPr>
          <w:rFonts w:ascii="Times New Roman" w:hAnsi="Times New Roman" w:cs="Times New Roman"/>
          <w:i/>
        </w:rPr>
        <w:t>г.</w:t>
      </w:r>
      <w:r w:rsidR="00FC1044" w:rsidRPr="00FC1044">
        <w:rPr>
          <w:rFonts w:ascii="Times New Roman" w:hAnsi="Times New Roman" w:cs="Times New Roman"/>
          <w:i/>
        </w:rPr>
        <w:t xml:space="preserve"> </w:t>
      </w:r>
      <w:r w:rsidR="00FC1044" w:rsidRPr="00B239B9">
        <w:rPr>
          <w:rFonts w:ascii="Times New Roman" w:hAnsi="Times New Roman" w:cs="Times New Roman"/>
          <w:i/>
        </w:rPr>
        <w:t>.; доп. с Решение №</w:t>
      </w:r>
      <w:r w:rsidR="00FC1044">
        <w:rPr>
          <w:rFonts w:ascii="Times New Roman" w:hAnsi="Times New Roman" w:cs="Times New Roman"/>
          <w:i/>
          <w:lang w:val="en-US"/>
        </w:rPr>
        <w:t xml:space="preserve">53 </w:t>
      </w:r>
      <w:r w:rsidR="00FC1044" w:rsidRPr="00B239B9">
        <w:rPr>
          <w:rFonts w:ascii="Times New Roman" w:hAnsi="Times New Roman" w:cs="Times New Roman"/>
          <w:i/>
        </w:rPr>
        <w:t>от</w:t>
      </w:r>
      <w:r w:rsidR="00FC1044">
        <w:rPr>
          <w:rFonts w:ascii="Times New Roman" w:hAnsi="Times New Roman" w:cs="Times New Roman"/>
          <w:i/>
          <w:lang w:val="en-US"/>
        </w:rPr>
        <w:t xml:space="preserve"> 28</w:t>
      </w:r>
      <w:r w:rsidR="00FC1044" w:rsidRPr="00B239B9">
        <w:rPr>
          <w:rFonts w:ascii="Times New Roman" w:hAnsi="Times New Roman" w:cs="Times New Roman"/>
          <w:i/>
        </w:rPr>
        <w:t>.0</w:t>
      </w:r>
      <w:r w:rsidR="00FC1044">
        <w:rPr>
          <w:rFonts w:ascii="Times New Roman" w:hAnsi="Times New Roman" w:cs="Times New Roman"/>
          <w:i/>
          <w:lang w:val="en-US"/>
        </w:rPr>
        <w:t>6</w:t>
      </w:r>
      <w:r w:rsidR="00FC1044" w:rsidRPr="00B239B9">
        <w:rPr>
          <w:rFonts w:ascii="Times New Roman" w:hAnsi="Times New Roman" w:cs="Times New Roman"/>
          <w:i/>
        </w:rPr>
        <w:t>.201</w:t>
      </w:r>
      <w:r w:rsidR="00FC1044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FC1044" w:rsidRPr="00B239B9">
        <w:rPr>
          <w:rFonts w:ascii="Times New Roman" w:hAnsi="Times New Roman" w:cs="Times New Roman"/>
          <w:i/>
        </w:rPr>
        <w:t>г</w:t>
      </w:r>
      <w:r w:rsidR="00304110">
        <w:rPr>
          <w:rFonts w:ascii="Times New Roman" w:hAnsi="Times New Roman" w:cs="Times New Roman"/>
          <w:i/>
        </w:rPr>
        <w:t>.;</w:t>
      </w:r>
      <w:r w:rsidR="00304110">
        <w:rPr>
          <w:rFonts w:ascii="Times New Roman" w:hAnsi="Times New Roman" w:cs="Times New Roman"/>
          <w:i/>
          <w:lang w:val="en-US"/>
        </w:rPr>
        <w:t xml:space="preserve"> </w:t>
      </w:r>
      <w:r w:rsidR="00304110" w:rsidRPr="00B239B9">
        <w:rPr>
          <w:rFonts w:ascii="Times New Roman" w:hAnsi="Times New Roman" w:cs="Times New Roman"/>
          <w:i/>
        </w:rPr>
        <w:t>доп. с Решение №</w:t>
      </w:r>
      <w:r w:rsidR="00304110">
        <w:rPr>
          <w:rFonts w:ascii="Times New Roman" w:hAnsi="Times New Roman" w:cs="Times New Roman"/>
          <w:i/>
          <w:lang w:val="en-US"/>
        </w:rPr>
        <w:t xml:space="preserve">60 </w:t>
      </w:r>
      <w:r w:rsidR="00304110" w:rsidRPr="00B239B9">
        <w:rPr>
          <w:rFonts w:ascii="Times New Roman" w:hAnsi="Times New Roman" w:cs="Times New Roman"/>
          <w:i/>
        </w:rPr>
        <w:t>от</w:t>
      </w:r>
      <w:r w:rsidR="00304110">
        <w:rPr>
          <w:rFonts w:ascii="Times New Roman" w:hAnsi="Times New Roman" w:cs="Times New Roman"/>
          <w:i/>
          <w:lang w:val="en-US"/>
        </w:rPr>
        <w:t xml:space="preserve"> 28</w:t>
      </w:r>
      <w:r w:rsidR="00304110" w:rsidRPr="00B239B9">
        <w:rPr>
          <w:rFonts w:ascii="Times New Roman" w:hAnsi="Times New Roman" w:cs="Times New Roman"/>
          <w:i/>
        </w:rPr>
        <w:t>.0</w:t>
      </w:r>
      <w:r w:rsidR="00304110">
        <w:rPr>
          <w:rFonts w:ascii="Times New Roman" w:hAnsi="Times New Roman" w:cs="Times New Roman"/>
          <w:i/>
          <w:lang w:val="en-US"/>
        </w:rPr>
        <w:t>6</w:t>
      </w:r>
      <w:r w:rsidR="00304110" w:rsidRPr="00B239B9">
        <w:rPr>
          <w:rFonts w:ascii="Times New Roman" w:hAnsi="Times New Roman" w:cs="Times New Roman"/>
          <w:i/>
        </w:rPr>
        <w:t>.201</w:t>
      </w:r>
      <w:r w:rsidR="00304110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04110" w:rsidRPr="00B239B9">
        <w:rPr>
          <w:rFonts w:ascii="Times New Roman" w:hAnsi="Times New Roman" w:cs="Times New Roman"/>
          <w:i/>
        </w:rPr>
        <w:t>г.</w:t>
      </w:r>
      <w:r w:rsidR="00E44AE5" w:rsidRPr="00E44AE5">
        <w:rPr>
          <w:rFonts w:ascii="Times New Roman" w:hAnsi="Times New Roman" w:cs="Times New Roman"/>
          <w:i/>
        </w:rPr>
        <w:t xml:space="preserve"> </w:t>
      </w:r>
      <w:r w:rsidR="00E44AE5">
        <w:rPr>
          <w:rFonts w:ascii="Times New Roman" w:hAnsi="Times New Roman" w:cs="Times New Roman"/>
          <w:i/>
        </w:rPr>
        <w:t>.;</w:t>
      </w:r>
      <w:r w:rsidR="00E44AE5">
        <w:rPr>
          <w:rFonts w:ascii="Times New Roman" w:hAnsi="Times New Roman" w:cs="Times New Roman"/>
          <w:i/>
          <w:lang w:val="en-US"/>
        </w:rPr>
        <w:t xml:space="preserve"> </w:t>
      </w:r>
      <w:r w:rsidR="00E44AE5" w:rsidRPr="00B239B9">
        <w:rPr>
          <w:rFonts w:ascii="Times New Roman" w:hAnsi="Times New Roman" w:cs="Times New Roman"/>
          <w:i/>
        </w:rPr>
        <w:t>доп. с Решение №</w:t>
      </w:r>
      <w:r w:rsidR="00E44AE5">
        <w:rPr>
          <w:rFonts w:ascii="Times New Roman" w:hAnsi="Times New Roman" w:cs="Times New Roman"/>
          <w:i/>
          <w:lang w:val="en-US"/>
        </w:rPr>
        <w:t xml:space="preserve">70 </w:t>
      </w:r>
      <w:r w:rsidR="00E44AE5" w:rsidRPr="00B239B9">
        <w:rPr>
          <w:rFonts w:ascii="Times New Roman" w:hAnsi="Times New Roman" w:cs="Times New Roman"/>
          <w:i/>
        </w:rPr>
        <w:t>от</w:t>
      </w:r>
      <w:r w:rsidR="00E44AE5">
        <w:rPr>
          <w:rFonts w:ascii="Times New Roman" w:hAnsi="Times New Roman" w:cs="Times New Roman"/>
          <w:i/>
          <w:lang w:val="en-US"/>
        </w:rPr>
        <w:t xml:space="preserve"> 18</w:t>
      </w:r>
      <w:r w:rsidR="00E44AE5" w:rsidRPr="00B239B9">
        <w:rPr>
          <w:rFonts w:ascii="Times New Roman" w:hAnsi="Times New Roman" w:cs="Times New Roman"/>
          <w:i/>
        </w:rPr>
        <w:t>.0</w:t>
      </w:r>
      <w:r w:rsidR="00E44AE5">
        <w:rPr>
          <w:rFonts w:ascii="Times New Roman" w:hAnsi="Times New Roman" w:cs="Times New Roman"/>
          <w:i/>
          <w:lang w:val="en-US"/>
        </w:rPr>
        <w:t>8</w:t>
      </w:r>
      <w:r w:rsidR="00E44AE5" w:rsidRPr="00B239B9">
        <w:rPr>
          <w:rFonts w:ascii="Times New Roman" w:hAnsi="Times New Roman" w:cs="Times New Roman"/>
          <w:i/>
        </w:rPr>
        <w:t>.201</w:t>
      </w:r>
      <w:r w:rsidR="00E44AE5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44AE5" w:rsidRPr="00B239B9">
        <w:rPr>
          <w:rFonts w:ascii="Times New Roman" w:hAnsi="Times New Roman" w:cs="Times New Roman"/>
          <w:i/>
        </w:rPr>
        <w:t>г.</w:t>
      </w:r>
      <w:r w:rsidR="000C41F6" w:rsidRPr="000C41F6">
        <w:rPr>
          <w:rFonts w:ascii="Times New Roman" w:hAnsi="Times New Roman" w:cs="Times New Roman"/>
          <w:i/>
        </w:rPr>
        <w:t xml:space="preserve"> </w:t>
      </w:r>
      <w:r w:rsidR="000C41F6">
        <w:rPr>
          <w:rFonts w:ascii="Times New Roman" w:hAnsi="Times New Roman" w:cs="Times New Roman"/>
          <w:i/>
        </w:rPr>
        <w:t>.;</w:t>
      </w:r>
      <w:r w:rsidR="000C41F6" w:rsidRPr="00B239B9">
        <w:rPr>
          <w:rFonts w:ascii="Times New Roman" w:hAnsi="Times New Roman" w:cs="Times New Roman"/>
          <w:i/>
        </w:rPr>
        <w:t>доп. с Решение №</w:t>
      </w:r>
      <w:r w:rsidR="000C41F6">
        <w:rPr>
          <w:rFonts w:ascii="Times New Roman" w:hAnsi="Times New Roman" w:cs="Times New Roman"/>
          <w:i/>
          <w:lang w:val="en-US"/>
        </w:rPr>
        <w:t xml:space="preserve">78 </w:t>
      </w:r>
      <w:r w:rsidR="000C41F6" w:rsidRPr="00B239B9">
        <w:rPr>
          <w:rFonts w:ascii="Times New Roman" w:hAnsi="Times New Roman" w:cs="Times New Roman"/>
          <w:i/>
        </w:rPr>
        <w:t>от</w:t>
      </w:r>
      <w:r w:rsidR="000C41F6">
        <w:rPr>
          <w:rFonts w:ascii="Times New Roman" w:hAnsi="Times New Roman" w:cs="Times New Roman"/>
          <w:i/>
          <w:lang w:val="en-US"/>
        </w:rPr>
        <w:t xml:space="preserve"> 18</w:t>
      </w:r>
      <w:r w:rsidR="000C41F6" w:rsidRPr="00B239B9">
        <w:rPr>
          <w:rFonts w:ascii="Times New Roman" w:hAnsi="Times New Roman" w:cs="Times New Roman"/>
          <w:i/>
        </w:rPr>
        <w:t>.0</w:t>
      </w:r>
      <w:r w:rsidR="000C41F6">
        <w:rPr>
          <w:rFonts w:ascii="Times New Roman" w:hAnsi="Times New Roman" w:cs="Times New Roman"/>
          <w:i/>
          <w:lang w:val="en-US"/>
        </w:rPr>
        <w:t>8</w:t>
      </w:r>
      <w:r w:rsidR="000C41F6" w:rsidRPr="00B239B9">
        <w:rPr>
          <w:rFonts w:ascii="Times New Roman" w:hAnsi="Times New Roman" w:cs="Times New Roman"/>
          <w:i/>
        </w:rPr>
        <w:t>.201</w:t>
      </w:r>
      <w:r w:rsidR="000C41F6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C41F6" w:rsidRPr="00B239B9">
        <w:rPr>
          <w:rFonts w:ascii="Times New Roman" w:hAnsi="Times New Roman" w:cs="Times New Roman"/>
          <w:i/>
        </w:rPr>
        <w:t>г.</w:t>
      </w:r>
      <w:r w:rsidR="000060FA" w:rsidRPr="000060FA">
        <w:rPr>
          <w:rFonts w:ascii="Times New Roman" w:hAnsi="Times New Roman" w:cs="Times New Roman"/>
          <w:i/>
        </w:rPr>
        <w:t xml:space="preserve"> </w:t>
      </w:r>
      <w:r w:rsidR="000060FA">
        <w:rPr>
          <w:rFonts w:ascii="Times New Roman" w:hAnsi="Times New Roman" w:cs="Times New Roman"/>
          <w:i/>
        </w:rPr>
        <w:t>.;</w:t>
      </w:r>
      <w:r w:rsidR="000060FA" w:rsidRPr="00B239B9">
        <w:rPr>
          <w:rFonts w:ascii="Times New Roman" w:hAnsi="Times New Roman" w:cs="Times New Roman"/>
          <w:i/>
        </w:rPr>
        <w:t>доп. с Решение №</w:t>
      </w:r>
      <w:r w:rsidR="000060FA">
        <w:rPr>
          <w:rFonts w:ascii="Times New Roman" w:hAnsi="Times New Roman" w:cs="Times New Roman"/>
          <w:i/>
          <w:lang w:val="en-US"/>
        </w:rPr>
        <w:t xml:space="preserve">80 </w:t>
      </w:r>
      <w:r w:rsidR="000060FA" w:rsidRPr="00B239B9">
        <w:rPr>
          <w:rFonts w:ascii="Times New Roman" w:hAnsi="Times New Roman" w:cs="Times New Roman"/>
          <w:i/>
        </w:rPr>
        <w:t>от</w:t>
      </w:r>
      <w:r w:rsidR="0067253F">
        <w:rPr>
          <w:rFonts w:ascii="Times New Roman" w:hAnsi="Times New Roman" w:cs="Times New Roman"/>
          <w:i/>
          <w:lang w:val="en-US"/>
        </w:rPr>
        <w:t xml:space="preserve"> 26</w:t>
      </w:r>
      <w:r w:rsidR="000060FA" w:rsidRPr="00B239B9">
        <w:rPr>
          <w:rFonts w:ascii="Times New Roman" w:hAnsi="Times New Roman" w:cs="Times New Roman"/>
          <w:i/>
        </w:rPr>
        <w:t>.0</w:t>
      </w:r>
      <w:r w:rsidR="000060FA">
        <w:rPr>
          <w:rFonts w:ascii="Times New Roman" w:hAnsi="Times New Roman" w:cs="Times New Roman"/>
          <w:i/>
          <w:lang w:val="en-US"/>
        </w:rPr>
        <w:t>8</w:t>
      </w:r>
      <w:r w:rsidR="000060FA" w:rsidRPr="00B239B9">
        <w:rPr>
          <w:rFonts w:ascii="Times New Roman" w:hAnsi="Times New Roman" w:cs="Times New Roman"/>
          <w:i/>
        </w:rPr>
        <w:t>.201</w:t>
      </w:r>
      <w:r w:rsidR="000060FA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0060FA" w:rsidRPr="00B239B9">
        <w:rPr>
          <w:rFonts w:ascii="Times New Roman" w:hAnsi="Times New Roman" w:cs="Times New Roman"/>
          <w:i/>
        </w:rPr>
        <w:t>г.</w:t>
      </w:r>
      <w:r w:rsidR="003738F2" w:rsidRPr="003738F2">
        <w:rPr>
          <w:rFonts w:ascii="Times New Roman" w:hAnsi="Times New Roman" w:cs="Times New Roman"/>
          <w:i/>
        </w:rPr>
        <w:t xml:space="preserve"> </w:t>
      </w:r>
      <w:r w:rsidR="003738F2">
        <w:rPr>
          <w:rFonts w:ascii="Times New Roman" w:hAnsi="Times New Roman" w:cs="Times New Roman"/>
          <w:i/>
        </w:rPr>
        <w:t>.;</w:t>
      </w:r>
      <w:r w:rsidR="003738F2" w:rsidRPr="00B239B9">
        <w:rPr>
          <w:rFonts w:ascii="Times New Roman" w:hAnsi="Times New Roman" w:cs="Times New Roman"/>
          <w:i/>
        </w:rPr>
        <w:t>доп. с Решение №</w:t>
      </w:r>
      <w:r w:rsidR="003738F2">
        <w:rPr>
          <w:rFonts w:ascii="Times New Roman" w:hAnsi="Times New Roman" w:cs="Times New Roman"/>
          <w:i/>
          <w:lang w:val="en-US"/>
        </w:rPr>
        <w:t xml:space="preserve">81 </w:t>
      </w:r>
      <w:r w:rsidR="003738F2" w:rsidRPr="00B239B9">
        <w:rPr>
          <w:rFonts w:ascii="Times New Roman" w:hAnsi="Times New Roman" w:cs="Times New Roman"/>
          <w:i/>
        </w:rPr>
        <w:t>от</w:t>
      </w:r>
      <w:r w:rsidR="003738F2">
        <w:rPr>
          <w:rFonts w:ascii="Times New Roman" w:hAnsi="Times New Roman" w:cs="Times New Roman"/>
          <w:i/>
          <w:lang w:val="en-US"/>
        </w:rPr>
        <w:t xml:space="preserve"> 26</w:t>
      </w:r>
      <w:r w:rsidR="003738F2" w:rsidRPr="00B239B9">
        <w:rPr>
          <w:rFonts w:ascii="Times New Roman" w:hAnsi="Times New Roman" w:cs="Times New Roman"/>
          <w:i/>
        </w:rPr>
        <w:t>.0</w:t>
      </w:r>
      <w:r w:rsidR="003738F2">
        <w:rPr>
          <w:rFonts w:ascii="Times New Roman" w:hAnsi="Times New Roman" w:cs="Times New Roman"/>
          <w:i/>
          <w:lang w:val="en-US"/>
        </w:rPr>
        <w:t>8</w:t>
      </w:r>
      <w:r w:rsidR="003738F2" w:rsidRPr="00B239B9">
        <w:rPr>
          <w:rFonts w:ascii="Times New Roman" w:hAnsi="Times New Roman" w:cs="Times New Roman"/>
          <w:i/>
        </w:rPr>
        <w:t>.201</w:t>
      </w:r>
      <w:r w:rsidR="003738F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3738F2" w:rsidRPr="00B239B9">
        <w:rPr>
          <w:rFonts w:ascii="Times New Roman" w:hAnsi="Times New Roman" w:cs="Times New Roman"/>
          <w:i/>
        </w:rPr>
        <w:t>г</w:t>
      </w:r>
      <w:r w:rsidR="006B3E2D">
        <w:rPr>
          <w:rFonts w:ascii="Times New Roman" w:hAnsi="Times New Roman" w:cs="Times New Roman"/>
          <w:i/>
          <w:lang w:val="en-US"/>
        </w:rPr>
        <w:t>.</w:t>
      </w:r>
      <w:r w:rsidR="00997292" w:rsidRPr="00997292">
        <w:rPr>
          <w:rFonts w:ascii="Times New Roman" w:hAnsi="Times New Roman" w:cs="Times New Roman"/>
          <w:i/>
        </w:rPr>
        <w:t xml:space="preserve"> </w:t>
      </w:r>
      <w:r w:rsidR="00997292">
        <w:rPr>
          <w:rFonts w:ascii="Times New Roman" w:hAnsi="Times New Roman" w:cs="Times New Roman"/>
          <w:i/>
        </w:rPr>
        <w:t>.;</w:t>
      </w:r>
      <w:r w:rsidR="00997292" w:rsidRPr="00B239B9">
        <w:rPr>
          <w:rFonts w:ascii="Times New Roman" w:hAnsi="Times New Roman" w:cs="Times New Roman"/>
          <w:i/>
        </w:rPr>
        <w:t>доп. с Решение №</w:t>
      </w:r>
      <w:r w:rsidR="00997292">
        <w:rPr>
          <w:rFonts w:ascii="Times New Roman" w:hAnsi="Times New Roman" w:cs="Times New Roman"/>
          <w:i/>
          <w:lang w:val="en-US"/>
        </w:rPr>
        <w:t xml:space="preserve">87 </w:t>
      </w:r>
      <w:r w:rsidR="00997292" w:rsidRPr="00B239B9">
        <w:rPr>
          <w:rFonts w:ascii="Times New Roman" w:hAnsi="Times New Roman" w:cs="Times New Roman"/>
          <w:i/>
        </w:rPr>
        <w:t>от</w:t>
      </w:r>
      <w:r w:rsidR="00997292">
        <w:rPr>
          <w:rFonts w:ascii="Times New Roman" w:hAnsi="Times New Roman" w:cs="Times New Roman"/>
          <w:i/>
          <w:lang w:val="en-US"/>
        </w:rPr>
        <w:t xml:space="preserve"> 27</w:t>
      </w:r>
      <w:r w:rsidR="00997292" w:rsidRPr="00B239B9">
        <w:rPr>
          <w:rFonts w:ascii="Times New Roman" w:hAnsi="Times New Roman" w:cs="Times New Roman"/>
          <w:i/>
        </w:rPr>
        <w:t>.</w:t>
      </w:r>
      <w:r w:rsidR="00997292">
        <w:rPr>
          <w:rFonts w:ascii="Times New Roman" w:hAnsi="Times New Roman" w:cs="Times New Roman"/>
          <w:i/>
          <w:lang w:val="en-US"/>
        </w:rPr>
        <w:t>1</w:t>
      </w:r>
      <w:r w:rsidR="00997292" w:rsidRPr="00B239B9">
        <w:rPr>
          <w:rFonts w:ascii="Times New Roman" w:hAnsi="Times New Roman" w:cs="Times New Roman"/>
          <w:i/>
        </w:rPr>
        <w:t>0.201</w:t>
      </w:r>
      <w:r w:rsidR="00997292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997292" w:rsidRPr="00B239B9">
        <w:rPr>
          <w:rFonts w:ascii="Times New Roman" w:hAnsi="Times New Roman" w:cs="Times New Roman"/>
          <w:i/>
        </w:rPr>
        <w:t>г</w:t>
      </w:r>
      <w:r w:rsidR="00997292">
        <w:rPr>
          <w:rFonts w:ascii="Times New Roman" w:hAnsi="Times New Roman" w:cs="Times New Roman"/>
          <w:i/>
          <w:lang w:val="en-US"/>
        </w:rPr>
        <w:t>.</w:t>
      </w:r>
      <w:r w:rsidR="00E66B8F">
        <w:rPr>
          <w:rFonts w:ascii="Times New Roman" w:hAnsi="Times New Roman" w:cs="Times New Roman"/>
          <w:i/>
        </w:rPr>
        <w:t>;</w:t>
      </w:r>
      <w:r w:rsidR="00E66B8F" w:rsidRPr="00B239B9">
        <w:rPr>
          <w:rFonts w:ascii="Times New Roman" w:hAnsi="Times New Roman" w:cs="Times New Roman"/>
          <w:i/>
        </w:rPr>
        <w:t>доп. с Решение №</w:t>
      </w:r>
      <w:r w:rsidR="00E66B8F">
        <w:rPr>
          <w:rFonts w:ascii="Times New Roman" w:hAnsi="Times New Roman" w:cs="Times New Roman"/>
          <w:i/>
          <w:lang w:val="en-US"/>
        </w:rPr>
        <w:t xml:space="preserve">91 </w:t>
      </w:r>
      <w:r w:rsidR="00E66B8F" w:rsidRPr="00B239B9">
        <w:rPr>
          <w:rFonts w:ascii="Times New Roman" w:hAnsi="Times New Roman" w:cs="Times New Roman"/>
          <w:i/>
        </w:rPr>
        <w:t>от</w:t>
      </w:r>
      <w:r w:rsidR="00E66B8F">
        <w:rPr>
          <w:rFonts w:ascii="Times New Roman" w:hAnsi="Times New Roman" w:cs="Times New Roman"/>
          <w:i/>
          <w:lang w:val="en-US"/>
        </w:rPr>
        <w:t xml:space="preserve"> 27</w:t>
      </w:r>
      <w:r w:rsidR="00E66B8F" w:rsidRPr="00B239B9">
        <w:rPr>
          <w:rFonts w:ascii="Times New Roman" w:hAnsi="Times New Roman" w:cs="Times New Roman"/>
          <w:i/>
        </w:rPr>
        <w:t>.</w:t>
      </w:r>
      <w:r w:rsidR="00E66B8F">
        <w:rPr>
          <w:rFonts w:ascii="Times New Roman" w:hAnsi="Times New Roman" w:cs="Times New Roman"/>
          <w:i/>
          <w:lang w:val="en-US"/>
        </w:rPr>
        <w:t>1</w:t>
      </w:r>
      <w:r w:rsidR="00E66B8F" w:rsidRPr="00B239B9">
        <w:rPr>
          <w:rFonts w:ascii="Times New Roman" w:hAnsi="Times New Roman" w:cs="Times New Roman"/>
          <w:i/>
        </w:rPr>
        <w:t>0.201</w:t>
      </w:r>
      <w:r w:rsidR="00E66B8F" w:rsidRPr="00B239B9">
        <w:rPr>
          <w:rFonts w:ascii="Times New Roman" w:hAnsi="Times New Roman" w:cs="Times New Roman"/>
          <w:i/>
          <w:lang w:val="en-US"/>
        </w:rPr>
        <w:t xml:space="preserve">6 </w:t>
      </w:r>
      <w:r w:rsidR="00E66B8F" w:rsidRPr="00B239B9">
        <w:rPr>
          <w:rFonts w:ascii="Times New Roman" w:hAnsi="Times New Roman" w:cs="Times New Roman"/>
          <w:i/>
        </w:rPr>
        <w:t>г</w:t>
      </w:r>
      <w:r w:rsidR="00E66B8F">
        <w:rPr>
          <w:rFonts w:ascii="Times New Roman" w:hAnsi="Times New Roman" w:cs="Times New Roman"/>
          <w:i/>
          <w:lang w:val="en-US"/>
        </w:rPr>
        <w:t>.</w:t>
      </w:r>
      <w:r w:rsidR="00E66B8F" w:rsidRPr="00B239B9">
        <w:rPr>
          <w:rFonts w:ascii="Times New Roman" w:hAnsi="Times New Roman" w:cs="Times New Roman"/>
          <w:i/>
          <w:lang w:val="ru-RU"/>
        </w:rPr>
        <w:t>)</w:t>
      </w:r>
    </w:p>
    <w:p w:rsidR="00270246" w:rsidRPr="009713D7" w:rsidRDefault="00270246" w:rsidP="0038602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І.  ОБЩИ  ПОЛОЖЕНИЯ</w:t>
      </w:r>
    </w:p>
    <w:p w:rsidR="00270246" w:rsidRPr="009713D7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Настоящата програмата отразява намеренията на Община Черноочене за управление и разпореждане с имоти – общинска собственост 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Тя съдържа: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 дружества, за учредяване на ограничени вещни права, за публично-частно партньорство или за предоставяне на концесия.</w:t>
      </w:r>
    </w:p>
    <w:p w:rsidR="00270246" w:rsidRPr="009713D7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лица.</w:t>
      </w:r>
    </w:p>
    <w:p w:rsidR="00270246" w:rsidRPr="00C5480B" w:rsidRDefault="00270246" w:rsidP="009727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Описание на имотите, които общината има намерение да придобие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13D7">
        <w:rPr>
          <w:rFonts w:ascii="Times New Roman" w:hAnsi="Times New Roman" w:cs="Times New Roman"/>
          <w:sz w:val="24"/>
          <w:szCs w:val="24"/>
        </w:rPr>
        <w:t>и способите за придобиване.</w:t>
      </w:r>
    </w:p>
    <w:p w:rsidR="00C5480B" w:rsidRPr="00C5480B" w:rsidRDefault="00C5480B" w:rsidP="00C5480B">
      <w:pPr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270246" w:rsidRPr="00C5480B" w:rsidRDefault="00270246" w:rsidP="00C5480B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Прогноза за очакваните приходи и необходимите разходи, свързани с придобиването, управлението и разпореждането с имоти – общинска собственост</w:t>
      </w:r>
    </w:p>
    <w:tbl>
      <w:tblPr>
        <w:tblW w:w="91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082"/>
        <w:gridCol w:w="1440"/>
      </w:tblGrid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Прогнозен резултат в лв.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очаквани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  <w:vAlign w:val="bottom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имущество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20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Отдаване под наем на земеделска земя и терени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140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управление на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160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rPr>
          <w:trHeight w:val="429"/>
        </w:trPr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Продажба на имоти 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84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Учредени вещни права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10 000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Всичко от разпореждане с имоти-общинска собственост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94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приходи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2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4"/>
                <w:szCs w:val="24"/>
                <w:lang w:eastAsia="bg-BG"/>
              </w:rPr>
              <w:t>НЕОБХОДИМИ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технически дейности (скици, разделяне или обединяване на имоти, заснемане на имоти и др.)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За оценки 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</w:t>
            </w: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 xml:space="preserve">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обявления и др.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bg-BG"/>
              </w:rPr>
              <w:t>1 000</w:t>
            </w:r>
          </w:p>
        </w:tc>
      </w:tr>
      <w:tr w:rsidR="00270246" w:rsidRPr="00200822">
        <w:tc>
          <w:tcPr>
            <w:tcW w:w="648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82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mallCaps/>
                <w:sz w:val="24"/>
                <w:szCs w:val="24"/>
                <w:lang w:eastAsia="bg-BG"/>
              </w:rPr>
              <w:t>Всичко разходи</w:t>
            </w:r>
          </w:p>
        </w:tc>
        <w:tc>
          <w:tcPr>
            <w:tcW w:w="1440" w:type="dxa"/>
          </w:tcPr>
          <w:p w:rsidR="00270246" w:rsidRPr="00200822" w:rsidRDefault="00270246" w:rsidP="002008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4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 xml:space="preserve"> 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5</w:t>
            </w:r>
            <w:r w:rsidRPr="002008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bg-BG"/>
              </w:rPr>
              <w:t>00</w:t>
            </w:r>
          </w:p>
        </w:tc>
      </w:tr>
    </w:tbl>
    <w:p w:rsidR="00270246" w:rsidRDefault="00270246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Pr="00C5480B" w:rsidRDefault="00C5480B" w:rsidP="00972781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0246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търговските дружества, за учредяване на ограничени вещни права, За ПУБЛИЧНО-ЧАСТНО ПАРТНЬОРСТВО или за предоставяне на </w:t>
      </w:r>
    </w:p>
    <w:p w:rsidR="00270246" w:rsidRPr="009713D7" w:rsidRDefault="00270246" w:rsidP="009727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концесия</w:t>
      </w:r>
    </w:p>
    <w:tbl>
      <w:tblPr>
        <w:tblpPr w:leftFromText="141" w:rightFromText="141" w:vertAnchor="text" w:horzAnchor="margin" w:tblpY="123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3"/>
        <w:gridCol w:w="8557"/>
      </w:tblGrid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 ред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Описание на имота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А.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 върху, които Община Черноочене има намерение да учреди ограничено вещно право на ползване: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№1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2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№2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№3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№4 с площ 21,00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tabs>
                <w:tab w:val="num" w:pos="126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Застроителен терен №5 с площ 21,75 кв.м. в УПИ V, кв. 4 по плана на с.Паничково.</w:t>
            </w:r>
          </w:p>
        </w:tc>
      </w:tr>
      <w:tr w:rsidR="00270246" w:rsidRPr="00200822">
        <w:trPr>
          <w:trHeight w:val="175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Б.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продаде:</w:t>
            </w:r>
          </w:p>
        </w:tc>
      </w:tr>
      <w:tr w:rsidR="00270246" w:rsidRPr="00200822">
        <w:trPr>
          <w:trHeight w:val="140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Апартамент с №6 в „Жилищен блок”в УПИ V, кв.5 по плана на с. Комунига</w:t>
            </w:r>
          </w:p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11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557" w:type="dxa"/>
          </w:tcPr>
          <w:p w:rsidR="00270246" w:rsidRPr="009713D7" w:rsidRDefault="00270246" w:rsidP="00200822">
            <w:pPr>
              <w:pStyle w:val="firstline"/>
              <w:jc w:val="both"/>
            </w:pPr>
            <w:r w:rsidRPr="009713D7">
              <w:t>Неурегулиран поземлен имот с пл. сн. №8 с площ 350 кв.м в с. Яворово</w:t>
            </w:r>
          </w:p>
        </w:tc>
      </w:tr>
      <w:tr w:rsidR="00270246" w:rsidRPr="00200822">
        <w:trPr>
          <w:trHeight w:val="26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УПИ І в кв. 19, пл.сн. № 79 с площ 2 290,00 кв.м. по плана на с. Свободиново, общ. Черноочене, застроен с едноетажна масивна сграда с площ 264,00 кв.м. и обособен склад с площ 31,00 кв.м.</w:t>
            </w:r>
          </w:p>
        </w:tc>
      </w:tr>
      <w:tr w:rsidR="00270246" w:rsidRPr="00200822">
        <w:trPr>
          <w:trHeight w:val="224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Поземлен имот с пл.сн. №70 по плана на с. Безводно с площ 1067,00кв.м.</w:t>
            </w:r>
          </w:p>
          <w:p w:rsidR="00270246" w:rsidRPr="00200822" w:rsidRDefault="00270246" w:rsidP="00200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270246" w:rsidRPr="00200822">
        <w:trPr>
          <w:trHeight w:val="342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lastRenderedPageBreak/>
              <w:t>5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Втори етаж с площ 152,00 кв.м. от двуетажна масивна стоманобетонна сграда в УПИ І, кв. 19, пл. сн. №176 по плана с. Комунига, общ. Черноочене.</w:t>
            </w:r>
          </w:p>
        </w:tc>
      </w:tr>
      <w:tr w:rsidR="00270246" w:rsidRPr="00200822">
        <w:trPr>
          <w:trHeight w:val="299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 ІІ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-197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 xml:space="preserve">, 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кв. 32 по плана на с. Черноочене с площ 614,00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УПИ VІ-190, кв. 31 по плана на с. Черноочене с площ 2 953,00 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000584.2 землище с. Соколите с площ 372,00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000584.3 землище с. Соколите с площ 260,00 кв. метра</w:t>
            </w:r>
          </w:p>
        </w:tc>
      </w:tr>
      <w:tr w:rsidR="00270246" w:rsidRPr="00200822">
        <w:trPr>
          <w:trHeight w:val="298"/>
        </w:trPr>
        <w:tc>
          <w:tcPr>
            <w:tcW w:w="713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8557" w:type="dxa"/>
          </w:tcPr>
          <w:p w:rsidR="00270246" w:rsidRPr="00200822" w:rsidRDefault="00270246" w:rsidP="002008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Застроен ПИ 000584.4 землище с. Соколите с площ 1 652,00 кв. метра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Незастроен ПИ с пл. сн. №258 с площ 31,00 кв. м. по плана на с. Габрово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pStyle w:val="firstline"/>
              <w:jc w:val="both"/>
            </w:pPr>
            <w:r w:rsidRPr="00351830">
              <w:t>Незастроен ПИ с №30 в кв. 2 с площ 438,00 кв. м. по плана на с. Черноочене - център</w:t>
            </w:r>
          </w:p>
        </w:tc>
      </w:tr>
      <w:tr w:rsidR="00F70C50" w:rsidRPr="00200822">
        <w:trPr>
          <w:trHeight w:val="298"/>
        </w:trPr>
        <w:tc>
          <w:tcPr>
            <w:tcW w:w="713" w:type="dxa"/>
          </w:tcPr>
          <w:p w:rsidR="00F70C50" w:rsidRPr="00351830" w:rsidRDefault="00F70C50" w:rsidP="00F7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57" w:type="dxa"/>
          </w:tcPr>
          <w:p w:rsidR="00F70C50" w:rsidRPr="00351830" w:rsidRDefault="00F70C50" w:rsidP="00F70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830">
              <w:rPr>
                <w:rFonts w:ascii="Times New Roman" w:hAnsi="Times New Roman" w:cs="Times New Roman"/>
                <w:sz w:val="24"/>
                <w:szCs w:val="24"/>
              </w:rPr>
              <w:t>Застроен УПИ ІV в кв. 27 с пл. сн. №177 с площ 1 480,00 кв.м.  по плана на с. Черноочене, застроен с едноетажна масивна сграда с площ 385,00 кв.м.</w:t>
            </w:r>
          </w:p>
        </w:tc>
      </w:tr>
      <w:tr w:rsidR="006A1EFD" w:rsidRPr="00200822">
        <w:trPr>
          <w:trHeight w:val="298"/>
        </w:trPr>
        <w:tc>
          <w:tcPr>
            <w:tcW w:w="713" w:type="dxa"/>
          </w:tcPr>
          <w:p w:rsidR="006A1EFD" w:rsidRPr="0064130C" w:rsidRDefault="006A1EFD" w:rsidP="006A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3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57" w:type="dxa"/>
          </w:tcPr>
          <w:p w:rsidR="006A1EFD" w:rsidRPr="0064130C" w:rsidRDefault="006A1EFD" w:rsidP="006A1E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>Незастроен УПИ VІІ в кв. 14, пл. сн. №9 с площ 170,00 кв. м. по плана на</w:t>
            </w:r>
            <w:r w:rsidR="006413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64130C">
              <w:rPr>
                <w:rFonts w:ascii="Times New Roman" w:hAnsi="Times New Roman" w:cs="Times New Roman"/>
                <w:sz w:val="24"/>
                <w:szCs w:val="24"/>
              </w:rPr>
              <w:t xml:space="preserve"> с. Черноочене-център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УПИ ІІІ-ОБЩ., кв. 47 по плана на с. Нови пазар,  с площ- 625 /шестстотин  двадесет и</w:t>
            </w:r>
            <w:r w:rsidRPr="00FE41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пет /  квадратни метра, с разположена в него полумасивна сграда от 44 /четиридесет и четири/ кв.метра.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УПИ ІV-3, кв., ПИ№3,  с площ 575 /петстотин седемдесет и пет/ кв. метра по плана на с. Черноочене-център.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№75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Ограничено вещно право на строеж за неурегулиран поземлен имот №73 с площ 613 /шестстотин и тринадесет/ кв. метра, по плана на с. Ябълчени.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Ограничено вещно право на строеж за неурегулиран поземлен имот №74 с площ 250 /двеста и петдесет/ кв. метра, по плана на с. Ябълчени. 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УПИ, в кв.16, ПИ№397, с площ  830 /осемстотин и тридесет/ кв. метра, по плана на с. Комунига.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VІ,в кв.10, с площ  403 /четиристотин и три/ кв. метра, по плана на с. Лясково.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Х,  кв.10, с площ  800,78 /осемстотин цяло  и 78/ кв. метра, по плана на с. Пчеларово.</w:t>
            </w:r>
          </w:p>
        </w:tc>
      </w:tr>
      <w:tr w:rsidR="00FE41B2" w:rsidRPr="00200822">
        <w:trPr>
          <w:trHeight w:val="298"/>
        </w:trPr>
        <w:tc>
          <w:tcPr>
            <w:tcW w:w="713" w:type="dxa"/>
          </w:tcPr>
          <w:p w:rsidR="00FE41B2" w:rsidRPr="00E037F6" w:rsidRDefault="00FE41B2" w:rsidP="00FE41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3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49F" w:rsidRPr="00E037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57" w:type="dxa"/>
          </w:tcPr>
          <w:p w:rsidR="00FE41B2" w:rsidRPr="00FE41B2" w:rsidRDefault="00FE41B2" w:rsidP="00FE41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1B2">
              <w:rPr>
                <w:rFonts w:ascii="Times New Roman" w:hAnsi="Times New Roman" w:cs="Times New Roman"/>
                <w:sz w:val="24"/>
                <w:szCs w:val="24"/>
              </w:rPr>
              <w:t>Право на собственост за УПИ VІІ, кв.10,  с площ  978 /деветстотин седемдесет и осем/ кв. метра, по плана на с. Пчеларово.</w:t>
            </w:r>
          </w:p>
        </w:tc>
      </w:tr>
    </w:tbl>
    <w:p w:rsidR="00C5480B" w:rsidRDefault="00C5480B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bookmarkStart w:id="0" w:name="_GoBack"/>
      <w:bookmarkEnd w:id="0"/>
    </w:p>
    <w:p w:rsidR="00270246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В. ИМОТИ, КОИТО ОБЩИНА ЧЕРНООЧЕНЕ ИМА НАМЕРЕНИЕ ДА ПРЕДОСТАВИ ПОД НАЕМ: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8504"/>
      </w:tblGrid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408,00 кв.м. с пл. сн. №14, кв. 8 в с. Паничково</w:t>
            </w:r>
          </w:p>
        </w:tc>
      </w:tr>
      <w:tr w:rsidR="00270246" w:rsidRPr="00200822">
        <w:tc>
          <w:tcPr>
            <w:tcW w:w="535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8504" w:type="dxa"/>
          </w:tcPr>
          <w:p w:rsidR="00270246" w:rsidRPr="00200822" w:rsidRDefault="00270246" w:rsidP="0043184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Стопански навес с площ 385,00 кв.м. в УПИ ІV с пл. сн. №177, кв. 27 в с. Черноочене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  <w:lang w:val="en-US"/>
              </w:rPr>
              <w:t>1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1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Стая № 2 с площ от 13,00 кв. метра в сграда, находяща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кв.1, позем. имот № 1, по плана на с. Черноочене- център, общ. Черноочене, обл. Кърджали.</w:t>
            </w:r>
          </w:p>
        </w:tc>
      </w:tr>
      <w:tr w:rsidR="00FC1044" w:rsidRPr="00200822">
        <w:tc>
          <w:tcPr>
            <w:tcW w:w="535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62550E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</w:tc>
        <w:tc>
          <w:tcPr>
            <w:tcW w:w="8504" w:type="dxa"/>
          </w:tcPr>
          <w:p w:rsidR="00FC1044" w:rsidRPr="0062550E" w:rsidRDefault="00FC1044" w:rsidP="000B3B8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Помещение с площ от 46,00 квадратни метра в стола на СОУ „Христо Смирненски“, находящ се в УПИ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I</w:t>
            </w:r>
            <w:r w:rsidRPr="0062550E">
              <w:rPr>
                <w:rFonts w:ascii="Times New Roman" w:hAnsi="Times New Roman" w:cs="Times New Roman"/>
                <w:i/>
                <w:sz w:val="20"/>
                <w:szCs w:val="20"/>
              </w:rPr>
              <w:t>, кв.4, позем. имот №44.</w:t>
            </w:r>
          </w:p>
        </w:tc>
      </w:tr>
    </w:tbl>
    <w:p w:rsidR="00395662" w:rsidRDefault="00395662" w:rsidP="0039566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95662" w:rsidRPr="00CB000A" w:rsidRDefault="00395662" w:rsidP="00395662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</w:pPr>
      <w:r w:rsidRPr="00CB000A">
        <w:rPr>
          <w:rFonts w:ascii="Times New Roman" w:hAnsi="Times New Roman" w:cs="Times New Roman"/>
          <w:b/>
          <w:bCs/>
          <w:i/>
          <w:iCs/>
          <w:sz w:val="20"/>
          <w:szCs w:val="20"/>
        </w:rPr>
        <w:t>ЯЗОВИРИ, КОИТО ОБЩИНА ЧЕРНООЧЕНЕ ИМА НАМЕРЕНИЕ ДА ПРЕДОСТАВИ ПОД НАЕМ: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1"/>
      </w:tblGrid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№ 001040, находящ се в землището на с. Черна нива: ЕКАТТЕ-80830, НТП-язовир: с площ на имота 28,180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 Имот № 001001, находящ се в землището на с. Ново селище: ЕКАТТЕ-52153, НТП-язовир: местност " КЪЗЪМ ДЕРЕ " с площ на имота 24,896 дка.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Имот  № 001119, находящ се в землището на с. Паничково: ЕКАТТЕ-55395, НТП-язовир: с площ на имота 45,674 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95662" w:rsidRPr="00A11D61" w:rsidTr="000B3B8D">
        <w:tc>
          <w:tcPr>
            <w:tcW w:w="534" w:type="dxa"/>
          </w:tcPr>
          <w:p w:rsidR="00395662" w:rsidRPr="00CB5030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B503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8821" w:type="dxa"/>
          </w:tcPr>
          <w:p w:rsidR="00395662" w:rsidRPr="00A11D61" w:rsidRDefault="00395662" w:rsidP="000B3B8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 xml:space="preserve">Имот № 000021, находящ се в землището на с. Черноочене: ЕКАТТЕ-81236, НТП-язовир:местност " ЯАЛ.7773 " с площ на имота 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44.356 </w:t>
            </w:r>
            <w:r w:rsidRPr="00A11D61">
              <w:rPr>
                <w:rFonts w:ascii="Times New Roman" w:hAnsi="Times New Roman" w:cs="Times New Roman"/>
                <w:sz w:val="24"/>
                <w:szCs w:val="24"/>
              </w:rPr>
              <w:t>дка</w:t>
            </w:r>
            <w:r w:rsidRPr="00A11D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395662" w:rsidRPr="00212C78" w:rsidRDefault="00395662" w:rsidP="00212C78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Земеделски земи под наем за срок от 10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085081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10,704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018002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15,324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024002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10,672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011356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21,296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31,375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000101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VІІІ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11,499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081006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38,134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013038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49,337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084058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19,954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011761</w:t>
            </w:r>
          </w:p>
        </w:tc>
        <w:tc>
          <w:tcPr>
            <w:tcW w:w="2078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270246" w:rsidRPr="007840F7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F7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2F2417" w:rsidRPr="00200822">
        <w:trPr>
          <w:trHeight w:val="68"/>
        </w:trPr>
        <w:tc>
          <w:tcPr>
            <w:tcW w:w="900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67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0130041</w:t>
            </w:r>
          </w:p>
        </w:tc>
        <w:tc>
          <w:tcPr>
            <w:tcW w:w="2078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ІХ</w:t>
            </w:r>
          </w:p>
        </w:tc>
        <w:tc>
          <w:tcPr>
            <w:tcW w:w="2369" w:type="dxa"/>
          </w:tcPr>
          <w:p w:rsidR="002F2417" w:rsidRPr="003C1BEB" w:rsidRDefault="002F2417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14,301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001045</w:t>
            </w:r>
          </w:p>
        </w:tc>
        <w:tc>
          <w:tcPr>
            <w:tcW w:w="2078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3C1BEB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EB">
              <w:rPr>
                <w:rFonts w:ascii="Times New Roman" w:hAnsi="Times New Roman" w:cs="Times New Roman"/>
                <w:sz w:val="24"/>
                <w:szCs w:val="24"/>
              </w:rPr>
              <w:t>22,094</w:t>
            </w:r>
          </w:p>
        </w:tc>
      </w:tr>
      <w:tr w:rsidR="00CD0372" w:rsidRPr="00200822">
        <w:trPr>
          <w:trHeight w:val="68"/>
        </w:trPr>
        <w:tc>
          <w:tcPr>
            <w:tcW w:w="900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 xml:space="preserve">Патица </w:t>
            </w:r>
          </w:p>
        </w:tc>
        <w:tc>
          <w:tcPr>
            <w:tcW w:w="1395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006038</w:t>
            </w:r>
          </w:p>
        </w:tc>
        <w:tc>
          <w:tcPr>
            <w:tcW w:w="2078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2369" w:type="dxa"/>
          </w:tcPr>
          <w:p w:rsidR="00CD0372" w:rsidRPr="00B60B94" w:rsidRDefault="00CD0372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0B94">
              <w:rPr>
                <w:rFonts w:ascii="Times New Roman" w:hAnsi="Times New Roman" w:cs="Times New Roman"/>
                <w:sz w:val="24"/>
                <w:szCs w:val="24"/>
              </w:rPr>
              <w:t>2,656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5,758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000080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000171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2,392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000310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11,305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000342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4,344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0A5DF8" w:rsidRPr="00200822">
        <w:trPr>
          <w:trHeight w:val="68"/>
        </w:trPr>
        <w:tc>
          <w:tcPr>
            <w:tcW w:w="900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000341</w:t>
            </w:r>
          </w:p>
        </w:tc>
        <w:tc>
          <w:tcPr>
            <w:tcW w:w="2078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0A5DF8" w:rsidRPr="000A5DF8" w:rsidRDefault="000A5DF8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DF8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2078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227E46" w:rsidRPr="00200822">
        <w:trPr>
          <w:trHeight w:val="68"/>
        </w:trPr>
        <w:tc>
          <w:tcPr>
            <w:tcW w:w="900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2078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27E46" w:rsidRPr="00227E46" w:rsidRDefault="00227E46" w:rsidP="000F6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46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172036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33,445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2,709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003631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0,620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1,227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2,230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005609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0,321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005645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6,667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003627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1,753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003626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1,114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003629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003625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2,659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003518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003682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1,603</w:t>
            </w:r>
          </w:p>
        </w:tc>
      </w:tr>
      <w:tr w:rsidR="00E33874" w:rsidRPr="00D551FE">
        <w:trPr>
          <w:trHeight w:val="68"/>
        </w:trPr>
        <w:tc>
          <w:tcPr>
            <w:tcW w:w="900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67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003521</w:t>
            </w:r>
          </w:p>
        </w:tc>
        <w:tc>
          <w:tcPr>
            <w:tcW w:w="2078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2369" w:type="dxa"/>
          </w:tcPr>
          <w:p w:rsidR="00E33874" w:rsidRPr="00D551FE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1FE">
              <w:rPr>
                <w:rFonts w:ascii="Times New Roman" w:hAnsi="Times New Roman" w:cs="Times New Roman"/>
                <w:sz w:val="24"/>
                <w:szCs w:val="24"/>
              </w:rPr>
              <w:t>1,240</w:t>
            </w:r>
          </w:p>
        </w:tc>
      </w:tr>
    </w:tbl>
    <w:p w:rsidR="000B2E3A" w:rsidRPr="00D551FE" w:rsidRDefault="000B2E3A" w:rsidP="00B60B94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494583" w:rsidRDefault="00270246" w:rsidP="0049458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Земеде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лски земи под наем за срок от 5</w:t>
      </w:r>
      <w:r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години:</w:t>
      </w: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467"/>
        <w:gridCol w:w="1395"/>
        <w:gridCol w:w="2078"/>
        <w:gridCol w:w="2369"/>
      </w:tblGrid>
      <w:tr w:rsidR="00270246" w:rsidRPr="00200822">
        <w:trPr>
          <w:trHeight w:val="10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000217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26,296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000389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63,446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000032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32,159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004159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20,547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001029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4,985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001235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001213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1,111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000108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VIIІ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6,289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467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200822" w:rsidRDefault="00270246" w:rsidP="003C3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010077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12,270</w:t>
            </w:r>
          </w:p>
        </w:tc>
      </w:tr>
      <w:tr w:rsidR="00270246" w:rsidRPr="00200822">
        <w:trPr>
          <w:trHeight w:val="68"/>
        </w:trPr>
        <w:tc>
          <w:tcPr>
            <w:tcW w:w="900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7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002090</w:t>
            </w:r>
          </w:p>
        </w:tc>
        <w:tc>
          <w:tcPr>
            <w:tcW w:w="2078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270246" w:rsidRPr="0059767F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67F">
              <w:rPr>
                <w:rFonts w:ascii="Times New Roman" w:hAnsi="Times New Roman" w:cs="Times New Roman"/>
                <w:sz w:val="24"/>
                <w:szCs w:val="24"/>
              </w:rPr>
              <w:t>11,758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000198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22,197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021020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3,878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021041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2,930</w:t>
            </w:r>
          </w:p>
        </w:tc>
      </w:tr>
      <w:tr w:rsidR="00BB2283" w:rsidRPr="00200822">
        <w:trPr>
          <w:trHeight w:val="68"/>
        </w:trPr>
        <w:tc>
          <w:tcPr>
            <w:tcW w:w="900" w:type="dxa"/>
          </w:tcPr>
          <w:p w:rsidR="00BB2283" w:rsidRPr="00BB2283" w:rsidRDefault="00BB2283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67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021039</w:t>
            </w:r>
          </w:p>
        </w:tc>
        <w:tc>
          <w:tcPr>
            <w:tcW w:w="2078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BB2283" w:rsidRPr="00BB2283" w:rsidRDefault="00BB2283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283">
              <w:rPr>
                <w:rFonts w:ascii="Times New Roman" w:hAnsi="Times New Roman" w:cs="Times New Roman"/>
                <w:sz w:val="24"/>
                <w:szCs w:val="24"/>
              </w:rPr>
              <w:t>4,209</w:t>
            </w:r>
          </w:p>
        </w:tc>
      </w:tr>
      <w:tr w:rsidR="00E33874" w:rsidRPr="000B2E3A">
        <w:trPr>
          <w:trHeight w:val="68"/>
        </w:trPr>
        <w:tc>
          <w:tcPr>
            <w:tcW w:w="900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7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2078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2369" w:type="dxa"/>
          </w:tcPr>
          <w:p w:rsidR="00E33874" w:rsidRPr="000B2E3A" w:rsidRDefault="00E33874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E3A">
              <w:rPr>
                <w:rFonts w:ascii="Times New Roman" w:hAnsi="Times New Roman" w:cs="Times New Roman"/>
                <w:sz w:val="24"/>
                <w:szCs w:val="24"/>
              </w:rPr>
              <w:t>12,158</w:t>
            </w:r>
          </w:p>
        </w:tc>
      </w:tr>
    </w:tbl>
    <w:p w:rsidR="00C5480B" w:rsidRPr="00C5480B" w:rsidRDefault="00C5480B" w:rsidP="005D6B1F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270246" w:rsidRPr="009713D7" w:rsidRDefault="00480C5B" w:rsidP="00480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Земеде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лски земи под наем за срок от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1 </w:t>
      </w:r>
      <w:r w:rsidR="002702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година</w:t>
      </w:r>
      <w:r w:rsidR="00270246" w:rsidRPr="004945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"/>
        <w:gridCol w:w="1801"/>
        <w:gridCol w:w="1395"/>
        <w:gridCol w:w="1515"/>
        <w:gridCol w:w="1983"/>
      </w:tblGrid>
      <w:tr w:rsidR="00270246" w:rsidRPr="00200822">
        <w:trPr>
          <w:trHeight w:val="108"/>
        </w:trPr>
        <w:tc>
          <w:tcPr>
            <w:tcW w:w="816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 №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/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дка/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081047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4,244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003049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6,837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003051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5,202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082033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084040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6,169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077005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022012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9,071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3,131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085065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013066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10,682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015006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12,463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013021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26,662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002179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001063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001017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1,479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3,430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001091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1,355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1,118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000256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8,707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9,160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000034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Патица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2,736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1,810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2,579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softHyphen/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005505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0,414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Железник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012240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1,280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270246" w:rsidRPr="00200822">
        <w:trPr>
          <w:trHeight w:val="234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0,956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Били вир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000340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1,274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009611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6,091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005601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0693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004708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009102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4,886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014025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7,290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021001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3,530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021026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2,327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001037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6,385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7,550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12.10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001040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3,978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001041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6,698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9,262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Божурци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000238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 xml:space="preserve">3,640 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000024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012002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5,506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007194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2,453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Пчеларово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070002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8,257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17</w:t>
            </w: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010009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1,019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18.1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4,498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18.4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18.5</w:t>
            </w:r>
          </w:p>
        </w:tc>
        <w:tc>
          <w:tcPr>
            <w:tcW w:w="1801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270246" w:rsidRPr="00200822" w:rsidRDefault="00270246" w:rsidP="00FD5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200822" w:rsidRDefault="00270246" w:rsidP="00FD5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</w:rPr>
              <w:t>13,166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005504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4,104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006536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006532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010422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3.3 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000005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5,724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03301</w:t>
            </w:r>
            <w:r w:rsidRPr="003F62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6,657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033020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4,501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079008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1,485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079028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3,241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087070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009039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20,012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Бърза река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000017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4,633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F36A17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6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270246" w:rsidRPr="003F6255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3F6255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255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010295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6,312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012005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5,392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001200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8,919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005607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1,421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004612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000376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6,732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000074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12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011227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010739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8,867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010736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3,283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010608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4,823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010676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1,306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12.7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010673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2,006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12.8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010672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2,847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010378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2,221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7,360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Възел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3,050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E83CC3" w:rsidRDefault="00270246" w:rsidP="00326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</w:t>
            </w:r>
            <w:r w:rsidRPr="00E83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803F8D" w:rsidRDefault="00270246" w:rsidP="00326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002344</w:t>
            </w:r>
          </w:p>
        </w:tc>
        <w:tc>
          <w:tcPr>
            <w:tcW w:w="1515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803F8D" w:rsidRDefault="00270246" w:rsidP="00326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8D">
              <w:rPr>
                <w:rFonts w:ascii="Times New Roman" w:hAnsi="Times New Roman" w:cs="Times New Roman"/>
                <w:sz w:val="24"/>
                <w:szCs w:val="24"/>
              </w:rPr>
              <w:t>2,563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000100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7,295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4,694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0,284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3,358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1,289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005056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003017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002011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6,389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3,034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001102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001110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001230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001271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0,920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004070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1,796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7,785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3,075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004180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1,997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007028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007075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2,946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007147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3,756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007155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0,651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010019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1,695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010023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2,063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  <w:r w:rsidRPr="00A91F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010049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1,199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1,468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010076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5,018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010083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1,569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1,614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5.29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010146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3,475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010178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1,390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010199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1,821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0,566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2,751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010258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5,722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010288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2,667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0,489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5.39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1,867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5.40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010298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011289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4,005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010305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8,386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010226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011501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2,313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1,682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000364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000621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3,170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016082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016051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1,610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011144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4,685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011250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7,949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082018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011014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9,136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000515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3,967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000403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4,439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000466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2,542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11.4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000465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2,993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2,217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2,801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000321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0,829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Соколите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000324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0,296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001020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4,339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019013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4,843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002248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2,863</w:t>
            </w:r>
          </w:p>
        </w:tc>
      </w:tr>
      <w:tr w:rsidR="00270246" w:rsidRPr="00200822">
        <w:trPr>
          <w:trHeight w:val="68"/>
        </w:trPr>
        <w:tc>
          <w:tcPr>
            <w:tcW w:w="816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270246" w:rsidRPr="00A91F56" w:rsidRDefault="00270246" w:rsidP="00560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002314</w:t>
            </w:r>
          </w:p>
        </w:tc>
        <w:tc>
          <w:tcPr>
            <w:tcW w:w="1515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270246" w:rsidRPr="00A91F56" w:rsidRDefault="00270246" w:rsidP="00560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56">
              <w:rPr>
                <w:rFonts w:ascii="Times New Roman" w:hAnsi="Times New Roman" w:cs="Times New Roman"/>
                <w:sz w:val="24"/>
                <w:szCs w:val="24"/>
              </w:rPr>
              <w:t>5,400</w:t>
            </w:r>
          </w:p>
        </w:tc>
      </w:tr>
      <w:tr w:rsidR="0072704F" w:rsidRPr="00200822">
        <w:trPr>
          <w:trHeight w:val="68"/>
        </w:trPr>
        <w:tc>
          <w:tcPr>
            <w:tcW w:w="816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72704F" w:rsidRPr="00CE2B0C" w:rsidRDefault="0072704F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001627</w:t>
            </w:r>
          </w:p>
        </w:tc>
        <w:tc>
          <w:tcPr>
            <w:tcW w:w="1515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72704F" w:rsidRPr="00CE2B0C" w:rsidRDefault="0072704F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1,630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2,866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2,719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1,228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0,811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0,352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003619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0,738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001635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0,432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000138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8,033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3,898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010112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3,620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1,264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5,454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1,149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3.6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Женда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010534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003058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1,467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1,702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003492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3,905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003226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2,540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002343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2,983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002048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2,158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002013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002057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2.249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3.582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003034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2,222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003015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0,957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Ябълчени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000318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1,788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Петелово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011025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7,558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010221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2,816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Бели вир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000367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1,077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032020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2,917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14.2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032016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1,445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14.3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087102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14.4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001032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4,299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14.5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004004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2,001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14.6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007033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9,404</w:t>
            </w:r>
          </w:p>
        </w:tc>
      </w:tr>
      <w:tr w:rsidR="00597B26" w:rsidRPr="00200822">
        <w:trPr>
          <w:trHeight w:val="68"/>
        </w:trPr>
        <w:tc>
          <w:tcPr>
            <w:tcW w:w="816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b/>
                <w:sz w:val="24"/>
                <w:szCs w:val="24"/>
              </w:rPr>
              <w:t>14.7</w:t>
            </w:r>
          </w:p>
        </w:tc>
        <w:tc>
          <w:tcPr>
            <w:tcW w:w="1801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597B26" w:rsidRPr="00CE2B0C" w:rsidRDefault="00597B26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007038</w:t>
            </w:r>
          </w:p>
        </w:tc>
        <w:tc>
          <w:tcPr>
            <w:tcW w:w="1515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597B26" w:rsidRPr="00CE2B0C" w:rsidRDefault="00597B26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B0C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000014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3,100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Небеска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000111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5.060</w:t>
            </w:r>
          </w:p>
        </w:tc>
      </w:tr>
      <w:tr w:rsidR="00DE16E4" w:rsidRPr="00200822">
        <w:trPr>
          <w:trHeight w:val="68"/>
        </w:trPr>
        <w:tc>
          <w:tcPr>
            <w:tcW w:w="816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1801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Средска</w:t>
            </w:r>
          </w:p>
        </w:tc>
        <w:tc>
          <w:tcPr>
            <w:tcW w:w="1395" w:type="dxa"/>
          </w:tcPr>
          <w:p w:rsidR="00DE16E4" w:rsidRPr="00747366" w:rsidRDefault="00DE16E4" w:rsidP="00DF13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0999243</w:t>
            </w:r>
          </w:p>
        </w:tc>
        <w:tc>
          <w:tcPr>
            <w:tcW w:w="1515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E16E4" w:rsidRPr="00747366" w:rsidRDefault="00DE16E4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366">
              <w:rPr>
                <w:rFonts w:ascii="Times New Roman" w:hAnsi="Times New Roman" w:cs="Times New Roman"/>
                <w:sz w:val="24"/>
                <w:szCs w:val="24"/>
              </w:rPr>
              <w:t>3,760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086058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1,131</w:t>
            </w:r>
          </w:p>
        </w:tc>
      </w:tr>
      <w:tr w:rsidR="00D100A9" w:rsidRPr="00200822">
        <w:trPr>
          <w:trHeight w:val="68"/>
        </w:trPr>
        <w:tc>
          <w:tcPr>
            <w:tcW w:w="816" w:type="dxa"/>
          </w:tcPr>
          <w:p w:rsidR="00D100A9" w:rsidRPr="007123D1" w:rsidRDefault="00D100A9" w:rsidP="00DF13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D100A9" w:rsidRPr="007123D1" w:rsidRDefault="00D100A9" w:rsidP="00750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D100A9" w:rsidRPr="007123D1" w:rsidRDefault="00D100A9" w:rsidP="004B0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086060</w:t>
            </w:r>
          </w:p>
        </w:tc>
        <w:tc>
          <w:tcPr>
            <w:tcW w:w="1515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100A9" w:rsidRPr="007123D1" w:rsidRDefault="00D100A9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3D1">
              <w:rPr>
                <w:rFonts w:ascii="Times New Roman" w:hAnsi="Times New Roman" w:cs="Times New Roman"/>
                <w:sz w:val="24"/>
                <w:szCs w:val="24"/>
              </w:rPr>
              <w:t>5,557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BD5F9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BD5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010614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010765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0,782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008535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2,348</w:t>
            </w:r>
          </w:p>
        </w:tc>
      </w:tr>
      <w:tr w:rsidR="00DF1333" w:rsidRPr="00200822">
        <w:trPr>
          <w:trHeight w:val="68"/>
        </w:trPr>
        <w:tc>
          <w:tcPr>
            <w:tcW w:w="816" w:type="dxa"/>
          </w:tcPr>
          <w:p w:rsidR="00DF1333" w:rsidRPr="00372DBC" w:rsidRDefault="00DF1333" w:rsidP="0037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D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F1333" w:rsidRPr="00D14A43" w:rsidRDefault="00DF1333" w:rsidP="0037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008526</w:t>
            </w:r>
          </w:p>
        </w:tc>
        <w:tc>
          <w:tcPr>
            <w:tcW w:w="1515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F1333" w:rsidRPr="00D14A43" w:rsidRDefault="00DF1333" w:rsidP="00DF1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43">
              <w:rPr>
                <w:rFonts w:ascii="Times New Roman" w:hAnsi="Times New Roman" w:cs="Times New Roman"/>
                <w:sz w:val="24"/>
                <w:szCs w:val="24"/>
              </w:rPr>
              <w:t>4,803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Бостанци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000059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0,698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010978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010980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0,934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000562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008541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19,140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003145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2,815</w:t>
            </w:r>
          </w:p>
        </w:tc>
      </w:tr>
      <w:tr w:rsidR="006A3E41" w:rsidRPr="006A3E41">
        <w:trPr>
          <w:trHeight w:val="68"/>
        </w:trPr>
        <w:tc>
          <w:tcPr>
            <w:tcW w:w="816" w:type="dxa"/>
          </w:tcPr>
          <w:p w:rsidR="006A3E41" w:rsidRPr="00F7387F" w:rsidRDefault="006A3E41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38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1801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6A3E41" w:rsidRPr="006A3E41" w:rsidRDefault="006A3E41" w:rsidP="006A3E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001135</w:t>
            </w:r>
          </w:p>
        </w:tc>
        <w:tc>
          <w:tcPr>
            <w:tcW w:w="1515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A3E41" w:rsidRPr="006A3E41" w:rsidRDefault="006A3E41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E41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651640" w:rsidRPr="006A3E41">
        <w:trPr>
          <w:trHeight w:val="68"/>
        </w:trPr>
        <w:tc>
          <w:tcPr>
            <w:tcW w:w="816" w:type="dxa"/>
          </w:tcPr>
          <w:p w:rsidR="00651640" w:rsidRPr="00D07A5D" w:rsidRDefault="00651640" w:rsidP="006A3E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801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651640" w:rsidRPr="00051637" w:rsidRDefault="00651640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000319</w:t>
            </w:r>
          </w:p>
        </w:tc>
        <w:tc>
          <w:tcPr>
            <w:tcW w:w="1515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51640" w:rsidRPr="00051637" w:rsidRDefault="00651640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1,517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000320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2,051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000338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2,652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000339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1,307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000430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1,488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000431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1,265</w:t>
            </w:r>
          </w:p>
        </w:tc>
      </w:tr>
      <w:tr w:rsidR="003832DE" w:rsidRPr="006A3E41">
        <w:trPr>
          <w:trHeight w:val="68"/>
        </w:trPr>
        <w:tc>
          <w:tcPr>
            <w:tcW w:w="816" w:type="dxa"/>
          </w:tcPr>
          <w:p w:rsidR="003832DE" w:rsidRPr="00D07A5D" w:rsidRDefault="003832DE" w:rsidP="003832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01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3832DE" w:rsidRPr="00051637" w:rsidRDefault="003832DE" w:rsidP="00683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000432</w:t>
            </w:r>
          </w:p>
        </w:tc>
        <w:tc>
          <w:tcPr>
            <w:tcW w:w="1515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3832DE" w:rsidRPr="00051637" w:rsidRDefault="003832DE" w:rsidP="000B3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637">
              <w:rPr>
                <w:rFonts w:ascii="Times New Roman" w:hAnsi="Times New Roman" w:cs="Times New Roman"/>
                <w:sz w:val="24"/>
                <w:szCs w:val="24"/>
              </w:rPr>
              <w:t>4,348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Pr="00720091">
              <w:rPr>
                <w:rFonts w:ascii="Times New Roman" w:hAnsi="Times New Roman" w:cs="Times New Roman"/>
                <w:b/>
              </w:rPr>
              <w:t>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Яворово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010665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3,206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087129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4,125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6,800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2,300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  <w:lang w:val="en-US"/>
              </w:rPr>
              <w:t>021</w:t>
            </w:r>
            <w:r w:rsidRPr="00DF2270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021015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1,999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10,000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Габрово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007033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9,404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005641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1,073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lastRenderedPageBreak/>
              <w:t>3.2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Даскалово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004731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0,548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Куцово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003028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8,262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5.1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Водач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010215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VІІІ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0,984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010177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1,238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010978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2,000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010980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0,934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6.4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Безводно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011014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9,136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7.1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Черноочене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000479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4,263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000630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1,895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1,775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000626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4,848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8.4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000640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4,298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8.5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000433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2,470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8.6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1,583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8.7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000355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1,061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8.8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000305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5,336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8.9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000094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3,028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8.10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000092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1,200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8.11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0,454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8.12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000146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1,400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720091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720091">
              <w:rPr>
                <w:rFonts w:ascii="Times New Roman" w:hAnsi="Times New Roman" w:cs="Times New Roman"/>
                <w:b/>
              </w:rPr>
              <w:t>8.13</w:t>
            </w:r>
          </w:p>
        </w:tc>
        <w:tc>
          <w:tcPr>
            <w:tcW w:w="1801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5,609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8.14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Йончево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000137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4,189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000430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2,177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000437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2,661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000499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VІ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1,611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9.4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Ночево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000422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3,170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10.1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011349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7,721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10.2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011348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4,926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10.3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011346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1,889</w:t>
            </w:r>
          </w:p>
        </w:tc>
      </w:tr>
      <w:tr w:rsidR="0071394F" w:rsidRPr="006A3E41">
        <w:trPr>
          <w:trHeight w:val="68"/>
        </w:trPr>
        <w:tc>
          <w:tcPr>
            <w:tcW w:w="816" w:type="dxa"/>
          </w:tcPr>
          <w:p w:rsidR="0071394F" w:rsidRPr="00E037F6" w:rsidRDefault="0071394F" w:rsidP="00DF2270">
            <w:pPr>
              <w:rPr>
                <w:rFonts w:ascii="Times New Roman" w:hAnsi="Times New Roman" w:cs="Times New Roman"/>
                <w:b/>
              </w:rPr>
            </w:pPr>
            <w:r w:rsidRPr="00E037F6">
              <w:rPr>
                <w:rFonts w:ascii="Times New Roman" w:hAnsi="Times New Roman" w:cs="Times New Roman"/>
                <w:b/>
              </w:rPr>
              <w:t>10.4</w:t>
            </w:r>
          </w:p>
        </w:tc>
        <w:tc>
          <w:tcPr>
            <w:tcW w:w="1801" w:type="dxa"/>
          </w:tcPr>
          <w:p w:rsidR="0071394F" w:rsidRPr="00DF2270" w:rsidRDefault="0071394F" w:rsidP="00B71EE6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Дядовско</w:t>
            </w:r>
          </w:p>
        </w:tc>
        <w:tc>
          <w:tcPr>
            <w:tcW w:w="1395" w:type="dxa"/>
          </w:tcPr>
          <w:p w:rsidR="0071394F" w:rsidRPr="00DF2270" w:rsidRDefault="0071394F" w:rsidP="00E91C5D">
            <w:pPr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011342</w:t>
            </w:r>
          </w:p>
        </w:tc>
        <w:tc>
          <w:tcPr>
            <w:tcW w:w="1515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ІХ</w:t>
            </w:r>
          </w:p>
        </w:tc>
        <w:tc>
          <w:tcPr>
            <w:tcW w:w="1983" w:type="dxa"/>
          </w:tcPr>
          <w:p w:rsidR="0071394F" w:rsidRPr="00DF2270" w:rsidRDefault="0071394F" w:rsidP="00C821EA">
            <w:pPr>
              <w:jc w:val="center"/>
              <w:rPr>
                <w:rFonts w:ascii="Times New Roman" w:hAnsi="Times New Roman" w:cs="Times New Roman"/>
              </w:rPr>
            </w:pPr>
            <w:r w:rsidRPr="00DF2270">
              <w:rPr>
                <w:rFonts w:ascii="Times New Roman" w:hAnsi="Times New Roman" w:cs="Times New Roman"/>
              </w:rPr>
              <w:t>2,840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Среднево 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018035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3,936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2,795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004026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004034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004203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007509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4,190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006549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5,226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6,880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3,591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1,765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006524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005545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004181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4,350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002062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5,349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006553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3,682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006504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1,197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3,471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005557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6,873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Черна нива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007511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2,161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4,492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2,878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7,779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010336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010560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1,709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3,266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010051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3,301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010072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2,958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010545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7,781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010656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3.19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010618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 xml:space="preserve">ІХ 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3.20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010349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0,418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3.21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1,116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.22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3.23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010093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0,967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3.24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010474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1,107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3.25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010196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0905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3.26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010047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1,743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3.27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010028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0,605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3.28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0,894</w:t>
            </w:r>
          </w:p>
        </w:tc>
      </w:tr>
      <w:tr w:rsidR="00671B5E" w:rsidRPr="00482569">
        <w:trPr>
          <w:trHeight w:val="68"/>
        </w:trPr>
        <w:tc>
          <w:tcPr>
            <w:tcW w:w="816" w:type="dxa"/>
          </w:tcPr>
          <w:p w:rsidR="00671B5E" w:rsidRPr="0053628D" w:rsidRDefault="00671B5E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3.29</w:t>
            </w:r>
          </w:p>
        </w:tc>
        <w:tc>
          <w:tcPr>
            <w:tcW w:w="1801" w:type="dxa"/>
          </w:tcPr>
          <w:p w:rsidR="00671B5E" w:rsidRPr="00482569" w:rsidRDefault="00671B5E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Каняк</w:t>
            </w:r>
          </w:p>
        </w:tc>
        <w:tc>
          <w:tcPr>
            <w:tcW w:w="1395" w:type="dxa"/>
          </w:tcPr>
          <w:p w:rsidR="00671B5E" w:rsidRPr="00482569" w:rsidRDefault="00671B5E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010459</w:t>
            </w:r>
          </w:p>
        </w:tc>
        <w:tc>
          <w:tcPr>
            <w:tcW w:w="1515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671B5E" w:rsidRPr="00482569" w:rsidRDefault="00671B5E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2,025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4,997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032015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5,256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059015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6,522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Минзухар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039030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000618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000344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4,217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1,847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000422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000411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Йончево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000512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1,078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2,258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002353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9,892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002363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8,034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002205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001220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3,220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002235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3,242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3,401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6,080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0,618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0,959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1,572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001209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2,410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1,741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1,565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4,288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6.19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002226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3,782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002056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6.21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001201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1,162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001202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6.23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002010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1,206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6.24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6.25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002142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2,539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6.26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002239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3,549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6.27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2,307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6.28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002174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2,935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6.29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2,711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6.30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001188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0,537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001187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0,563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6.32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002102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3,624</w:t>
            </w:r>
          </w:p>
        </w:tc>
      </w:tr>
      <w:tr w:rsidR="00D25EED" w:rsidRPr="00482569">
        <w:trPr>
          <w:trHeight w:val="68"/>
        </w:trPr>
        <w:tc>
          <w:tcPr>
            <w:tcW w:w="816" w:type="dxa"/>
          </w:tcPr>
          <w:p w:rsidR="00D25EED" w:rsidRPr="0053628D" w:rsidRDefault="00D25EED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D25EED" w:rsidRPr="00482569" w:rsidRDefault="00D25EED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D25EED" w:rsidRPr="00482569" w:rsidRDefault="00D25EED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008517</w:t>
            </w:r>
          </w:p>
        </w:tc>
        <w:tc>
          <w:tcPr>
            <w:tcW w:w="1515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D25EED" w:rsidRPr="00482569" w:rsidRDefault="00D25EED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1,814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010203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2,371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010018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010393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1,619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010861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1,911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010891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8.20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010712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Пряпорец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1,882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016080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7,356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Среднево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016007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2,159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011101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2,067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1,275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011095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011601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3,181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011800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11.8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011812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4,222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3,206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Яворово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010795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004570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007633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5,490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005531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005643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006517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6,929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006654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1,633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004696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003664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4,952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006609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1,095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004727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004591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1,728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5,125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004567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1,335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13.16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Комунига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007562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5,264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000038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1,539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000160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2,977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2,683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1,036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0,672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000087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000098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000075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0,791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000151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2,541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000119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1,607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000041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000140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1,318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000015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5,702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15.26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Боровско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000132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2,671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002047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3,096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0,887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16.5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002039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2,227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17.1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Куцово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004050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8,157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086092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081030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18.3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086071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2,986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002026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4,273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19.4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Ново селище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3,652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010057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3,160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0,732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010033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2,030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0,940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010064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3,324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3,697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010129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2,185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010280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4,616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20.13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ІV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1,839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6,655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010669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1,256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010671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1,623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010724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2,072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010813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2,143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20.19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010776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4,408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010781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5,847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1,902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010689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1,426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1,176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0,705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010698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1,978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010700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010642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1,808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20.29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010583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1,825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010313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1,686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1,057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.32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1,045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010106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2,587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010149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1,212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2,731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010153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1,137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010754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2,468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20.38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010278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2,121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20.39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010084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0,750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20.40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010087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0,784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20.41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010519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1,992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20.42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010520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0,789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20.43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010622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5,603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20.44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010558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20.45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010505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5,080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20.46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010499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2,858</w:t>
            </w:r>
          </w:p>
        </w:tc>
      </w:tr>
      <w:tr w:rsidR="000A1E0F" w:rsidRPr="00482569">
        <w:trPr>
          <w:trHeight w:val="68"/>
        </w:trPr>
        <w:tc>
          <w:tcPr>
            <w:tcW w:w="816" w:type="dxa"/>
          </w:tcPr>
          <w:p w:rsidR="000A1E0F" w:rsidRPr="0053628D" w:rsidRDefault="000A1E0F" w:rsidP="00536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D">
              <w:rPr>
                <w:rFonts w:ascii="Times New Roman" w:hAnsi="Times New Roman" w:cs="Times New Roman"/>
                <w:b/>
                <w:sz w:val="24"/>
                <w:szCs w:val="24"/>
              </w:rPr>
              <w:t>20.47</w:t>
            </w:r>
          </w:p>
        </w:tc>
        <w:tc>
          <w:tcPr>
            <w:tcW w:w="1801" w:type="dxa"/>
          </w:tcPr>
          <w:p w:rsidR="000A1E0F" w:rsidRPr="00482569" w:rsidRDefault="000A1E0F" w:rsidP="00482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0A1E0F" w:rsidRPr="00482569" w:rsidRDefault="000A1E0F" w:rsidP="005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010638</w:t>
            </w:r>
          </w:p>
        </w:tc>
        <w:tc>
          <w:tcPr>
            <w:tcW w:w="1515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0A1E0F" w:rsidRPr="00482569" w:rsidRDefault="000A1E0F" w:rsidP="00985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569">
              <w:rPr>
                <w:rFonts w:ascii="Times New Roman" w:hAnsi="Times New Roman" w:cs="Times New Roman"/>
                <w:sz w:val="24"/>
                <w:szCs w:val="24"/>
              </w:rPr>
              <w:t>0,508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009609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1,812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009613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0,178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009612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0,866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C339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2,968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002626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1,287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001701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1,279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005642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0,840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005639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0,975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1.9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Даскалово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004722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1,424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084032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2,226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081044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2,464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081062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2,837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1,638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Каблешково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4,694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008526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4,803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008535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2,348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003492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3,905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003427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1,617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Паничково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003186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3,190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011798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011355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4,241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5,869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3,077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3,201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0,719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1,100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011118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0,373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011461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0,932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5.10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011788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3,897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011811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6,217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011799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3,013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2,387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011703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2,583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011702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2,352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5.18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011719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4,710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5.19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011801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2,478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5.20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011660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1,342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011662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5.22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Дядовско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011739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2,365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000328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2,064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000327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8,677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6.3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Ночево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000318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3,501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010338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1,108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010274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0,872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010276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0,906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7.4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Безводно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010409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0,533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002013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0,850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002057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2,249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003016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3,582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8.4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003034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2,222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Босилица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003015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0,957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001030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0,498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001008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1,333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1,627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2,420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9.5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Бакалите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001016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1,562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2,160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000034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000081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5,543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000278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7,000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000256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8,707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000100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7,295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10.7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Свободиново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000005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5,724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6,385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001043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4,645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001035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9,262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11.4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Лясково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001042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ІХ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000152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4,915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12.2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000148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3,118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12.3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000130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1,350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12.4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000131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1,246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12.5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000167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5,001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12.6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Верско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000056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5,500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13.1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Възел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000054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3,050</w:t>
            </w:r>
          </w:p>
        </w:tc>
      </w:tr>
      <w:tr w:rsidR="00BE7DBF" w:rsidRPr="00C339DE">
        <w:trPr>
          <w:trHeight w:val="68"/>
        </w:trPr>
        <w:tc>
          <w:tcPr>
            <w:tcW w:w="816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b/>
                <w:sz w:val="24"/>
                <w:szCs w:val="24"/>
              </w:rPr>
              <w:t>14.1</w:t>
            </w:r>
          </w:p>
        </w:tc>
        <w:tc>
          <w:tcPr>
            <w:tcW w:w="1801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Житница</w:t>
            </w:r>
          </w:p>
        </w:tc>
        <w:tc>
          <w:tcPr>
            <w:tcW w:w="1395" w:type="dxa"/>
          </w:tcPr>
          <w:p w:rsidR="00BE7DBF" w:rsidRPr="00C339DE" w:rsidRDefault="00BE7DBF" w:rsidP="00C33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010462</w:t>
            </w:r>
          </w:p>
        </w:tc>
        <w:tc>
          <w:tcPr>
            <w:tcW w:w="1515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VІІІ</w:t>
            </w:r>
          </w:p>
        </w:tc>
        <w:tc>
          <w:tcPr>
            <w:tcW w:w="1983" w:type="dxa"/>
          </w:tcPr>
          <w:p w:rsidR="00BE7DBF" w:rsidRPr="00C339DE" w:rsidRDefault="00BE7DBF" w:rsidP="00253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9DE">
              <w:rPr>
                <w:rFonts w:ascii="Times New Roman" w:hAnsi="Times New Roman" w:cs="Times New Roman"/>
                <w:sz w:val="24"/>
                <w:szCs w:val="24"/>
              </w:rPr>
              <w:t>1,504</w:t>
            </w:r>
          </w:p>
        </w:tc>
      </w:tr>
    </w:tbl>
    <w:p w:rsidR="00C5480B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5480B" w:rsidRPr="001778C5" w:rsidRDefault="00C5480B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2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8201"/>
      </w:tblGrid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№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Г. </w:t>
            </w:r>
            <w:r w:rsidRPr="00200822">
              <w:rPr>
                <w:rFonts w:ascii="Times New Roman" w:hAnsi="Times New Roman" w:cs="Times New Roman"/>
                <w:b/>
                <w:bCs/>
                <w:smallCaps/>
                <w:sz w:val="24"/>
                <w:szCs w:val="24"/>
                <w:lang w:eastAsia="bg-BG"/>
              </w:rPr>
              <w:t>Имоти, които Община Черноочене има намерение да предостави на концесия: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001040, находящ се в землището на с. Черна нива, община Черноочене, ЕКАТТЕ 80830, с площ на водоема 28,190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водоем, представляващ имот № 000021, находящ се в землището на с. Черноочене, община Черноочене, ЕКАТТЕ 81236, с площ на водоема 44,356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№001001, находящ се в землището на с. Ново селище, община Черноочене, ЕКАТТЕ 52153, с площ на водоема 24,896 дка.</w:t>
            </w:r>
          </w:p>
        </w:tc>
      </w:tr>
      <w:tr w:rsidR="00270246" w:rsidRPr="00200822">
        <w:tc>
          <w:tcPr>
            <w:tcW w:w="1008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201" w:type="dxa"/>
          </w:tcPr>
          <w:p w:rsidR="00270246" w:rsidRPr="00200822" w:rsidRDefault="00270246" w:rsidP="002008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Водно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-</w:t>
            </w:r>
            <w:r w:rsidRPr="00200822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стопански обект – язовир, представляващ имот № 001119, находящ се в землището на с. Паничково, община Черноочене, ЕКАТТЕ 55395, с площ на водоема 45,674 дка.</w:t>
            </w:r>
          </w:p>
        </w:tc>
      </w:tr>
    </w:tbl>
    <w:p w:rsidR="005B5AD1" w:rsidRDefault="005B5AD1" w:rsidP="00141014">
      <w:pPr>
        <w:spacing w:after="120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IV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предложи за замяна срещу имоти на граждани или юридически лица</w:t>
      </w:r>
    </w:p>
    <w:p w:rsidR="00270246" w:rsidRPr="009713D7" w:rsidRDefault="00270246" w:rsidP="003C326E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713D7">
        <w:rPr>
          <w:rFonts w:ascii="Times New Roman" w:hAnsi="Times New Roman" w:cs="Times New Roman"/>
          <w:sz w:val="24"/>
          <w:szCs w:val="24"/>
        </w:rPr>
        <w:t xml:space="preserve"> г. Община Черноочене няма планирани имоти – общинска собственост за замяна срещу имоти на граждани или юридически лица.</w:t>
      </w:r>
    </w:p>
    <w:p w:rsidR="00270246" w:rsidRDefault="00270246" w:rsidP="00141014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13D7">
        <w:rPr>
          <w:rFonts w:ascii="Times New Roman" w:hAnsi="Times New Roman" w:cs="Times New Roman"/>
          <w:sz w:val="24"/>
          <w:szCs w:val="24"/>
        </w:rPr>
        <w:t>При постъпване до кмета на общината на предложения за замяна на имот – общинска собственост със собствен имот или вещни права от граждани или юридически лица, по същите ще се процедира съгласно Закона за общинската собственост.</w:t>
      </w:r>
    </w:p>
    <w:p w:rsidR="00141014" w:rsidRPr="00141014" w:rsidRDefault="00141014" w:rsidP="00141014">
      <w:pPr>
        <w:ind w:firstLine="70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70246" w:rsidRPr="009713D7" w:rsidRDefault="00270246" w:rsidP="003C326E">
      <w:pPr>
        <w:spacing w:after="120"/>
        <w:ind w:left="706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V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caps/>
          <w:sz w:val="24"/>
          <w:szCs w:val="24"/>
        </w:rPr>
        <w:t>Описание на имотите, които общината има намерение да ПРИДОБИЕ И СПОСОБИТЕ ЗА ТЯХНОТО ПРИДОБИВАНЕ</w:t>
      </w:r>
    </w:p>
    <w:p w:rsidR="00BD27B1" w:rsidRDefault="00270246" w:rsidP="006D67B2">
      <w:pPr>
        <w:ind w:firstLine="706"/>
        <w:rPr>
          <w:rFonts w:ascii="Times New Roman" w:hAnsi="Times New Roman" w:cs="Times New Roman"/>
          <w:sz w:val="24"/>
          <w:szCs w:val="24"/>
        </w:rPr>
      </w:pPr>
      <w:r w:rsidRPr="009713D7">
        <w:rPr>
          <w:rFonts w:ascii="Times New Roman" w:hAnsi="Times New Roman" w:cs="Times New Roman"/>
          <w:sz w:val="24"/>
          <w:szCs w:val="24"/>
        </w:rPr>
        <w:t>През 201</w:t>
      </w:r>
      <w:r w:rsidRPr="009713D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D67B2">
        <w:rPr>
          <w:rFonts w:ascii="Times New Roman" w:hAnsi="Times New Roman" w:cs="Times New Roman"/>
          <w:sz w:val="24"/>
          <w:szCs w:val="24"/>
        </w:rPr>
        <w:t xml:space="preserve"> г. Община Черноочене има намерение да</w:t>
      </w:r>
      <w:r w:rsidRPr="009713D7">
        <w:rPr>
          <w:rFonts w:ascii="Times New Roman" w:hAnsi="Times New Roman" w:cs="Times New Roman"/>
          <w:sz w:val="24"/>
          <w:szCs w:val="24"/>
        </w:rPr>
        <w:t xml:space="preserve"> придобие </w:t>
      </w:r>
      <w:r w:rsidR="006D67B2">
        <w:rPr>
          <w:rFonts w:ascii="Times New Roman" w:hAnsi="Times New Roman" w:cs="Times New Roman"/>
          <w:sz w:val="24"/>
          <w:szCs w:val="24"/>
        </w:rPr>
        <w:t xml:space="preserve">следните поземлени имоти </w:t>
      </w:r>
      <w:r w:rsidRPr="009713D7">
        <w:rPr>
          <w:rFonts w:ascii="Times New Roman" w:hAnsi="Times New Roman" w:cs="Times New Roman"/>
          <w:sz w:val="24"/>
          <w:szCs w:val="24"/>
        </w:rPr>
        <w:t>съгласно З</w:t>
      </w:r>
      <w:r w:rsidR="006D67B2">
        <w:rPr>
          <w:rFonts w:ascii="Times New Roman" w:hAnsi="Times New Roman" w:cs="Times New Roman"/>
          <w:sz w:val="24"/>
          <w:szCs w:val="24"/>
        </w:rPr>
        <w:t>акона за общинската собственост: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418"/>
        <w:gridCol w:w="2693"/>
        <w:gridCol w:w="3860"/>
      </w:tblGrid>
      <w:tr w:rsidR="00E5636B" w:rsidRPr="00E5636B" w:rsidTr="00E5636B">
        <w:tc>
          <w:tcPr>
            <w:tcW w:w="1384" w:type="dxa"/>
          </w:tcPr>
          <w:p w:rsidR="00BD27B1" w:rsidRPr="00E5636B" w:rsidRDefault="00BD27B1" w:rsidP="00E5636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Имот №</w:t>
            </w:r>
          </w:p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Землище</w:t>
            </w:r>
          </w:p>
        </w:tc>
        <w:tc>
          <w:tcPr>
            <w:tcW w:w="2693" w:type="dxa"/>
          </w:tcPr>
          <w:p w:rsidR="00BD27B1" w:rsidRPr="00E5636B" w:rsidRDefault="00E5636B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BD27B1" w:rsidRPr="00E5636B">
              <w:rPr>
                <w:rFonts w:ascii="Times New Roman" w:eastAsia="Times New Roman" w:hAnsi="Times New Roman"/>
                <w:sz w:val="24"/>
                <w:szCs w:val="24"/>
              </w:rPr>
              <w:t xml:space="preserve">Собственост  </w:t>
            </w:r>
          </w:p>
        </w:tc>
        <w:tc>
          <w:tcPr>
            <w:tcW w:w="3860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Способ на придобиване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020372</w:t>
            </w:r>
          </w:p>
        </w:tc>
        <w:tc>
          <w:tcPr>
            <w:tcW w:w="1418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064133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020375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020376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020377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020379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020380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  <w:tr w:rsidR="00E5636B" w:rsidRPr="00E5636B" w:rsidTr="00E5636B">
        <w:tc>
          <w:tcPr>
            <w:tcW w:w="1384" w:type="dxa"/>
          </w:tcPr>
          <w:p w:rsidR="00BD27B1" w:rsidRPr="00E5636B" w:rsidRDefault="00BD27B1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020381</w:t>
            </w:r>
          </w:p>
        </w:tc>
        <w:tc>
          <w:tcPr>
            <w:tcW w:w="1418" w:type="dxa"/>
          </w:tcPr>
          <w:p w:rsidR="00BD27B1" w:rsidRPr="00E5636B" w:rsidRDefault="00BD27B1" w:rsidP="00DB30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с. Безводно</w:t>
            </w:r>
          </w:p>
        </w:tc>
        <w:tc>
          <w:tcPr>
            <w:tcW w:w="2693" w:type="dxa"/>
          </w:tcPr>
          <w:p w:rsidR="00BD27B1" w:rsidRPr="00E5636B" w:rsidRDefault="00BD27B1" w:rsidP="00E5636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Министерство на</w:t>
            </w:r>
          </w:p>
          <w:p w:rsidR="00BD27B1" w:rsidRPr="00E5636B" w:rsidRDefault="00BD27B1" w:rsidP="00E563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земеделието и храните</w:t>
            </w:r>
          </w:p>
        </w:tc>
        <w:tc>
          <w:tcPr>
            <w:tcW w:w="3860" w:type="dxa"/>
          </w:tcPr>
          <w:p w:rsidR="00BD27B1" w:rsidRPr="00E5636B" w:rsidRDefault="00797E58" w:rsidP="006D67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636B">
              <w:rPr>
                <w:rFonts w:ascii="Times New Roman" w:eastAsia="Times New Roman" w:hAnsi="Times New Roman"/>
                <w:sz w:val="24"/>
                <w:szCs w:val="24"/>
              </w:rPr>
              <w:t>Безвъзмездно по реда на чл.54 от ЗДС</w:t>
            </w:r>
          </w:p>
        </w:tc>
      </w:tr>
    </w:tbl>
    <w:p w:rsidR="004A6618" w:rsidRDefault="004A6618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90F4E" w:rsidRPr="00270600" w:rsidRDefault="00490F4E" w:rsidP="00490F4E">
      <w:pPr>
        <w:spacing w:before="120" w:line="30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8D6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308D6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0308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308D6">
        <w:rPr>
          <w:rFonts w:ascii="Times New Roman" w:hAnsi="Times New Roman" w:cs="Times New Roman"/>
          <w:b/>
          <w:sz w:val="28"/>
          <w:szCs w:val="28"/>
        </w:rPr>
        <w:t>„</w:t>
      </w:r>
      <w:r w:rsidR="00270600" w:rsidRPr="00270600">
        <w:rPr>
          <w:rFonts w:ascii="Times New Roman" w:hAnsi="Times New Roman" w:cs="Times New Roman"/>
          <w:b/>
          <w:sz w:val="24"/>
          <w:szCs w:val="24"/>
        </w:rPr>
        <w:t>ОБЩИНСКИ ОБЕКТИ ОТ ПЪРВОСТЕПЕННО ЗНАЧЕНИЕ</w:t>
      </w:r>
      <w:r w:rsidRPr="00270600">
        <w:rPr>
          <w:rFonts w:ascii="Times New Roman" w:hAnsi="Times New Roman" w:cs="Times New Roman"/>
          <w:b/>
          <w:sz w:val="24"/>
          <w:szCs w:val="24"/>
        </w:rPr>
        <w:t>”:</w:t>
      </w:r>
    </w:p>
    <w:p w:rsidR="00490F4E" w:rsidRPr="00270600" w:rsidRDefault="00490F4E" w:rsidP="00490F4E">
      <w:pPr>
        <w:numPr>
          <w:ilvl w:val="0"/>
          <w:numId w:val="2"/>
        </w:numPr>
        <w:spacing w:before="120" w:after="0" w:line="300" w:lineRule="exac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70600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Pr="00270600">
        <w:rPr>
          <w:rFonts w:ascii="Times New Roman" w:hAnsi="Times New Roman" w:cs="Times New Roman"/>
          <w:b/>
          <w:sz w:val="24"/>
          <w:szCs w:val="24"/>
        </w:rPr>
        <w:t>бходен път за възстановяване на движението по общински път  KRZ1436 /II-58/ Комунига-Женда-яз. Боровица-Безводно.</w:t>
      </w:r>
    </w:p>
    <w:p w:rsidR="00490F4E" w:rsidRPr="00490F4E" w:rsidRDefault="00490F4E" w:rsidP="00490F4E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 w:rsidP="003C326E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490F4E"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9713D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за управление и разпореждане с имоти – общинска собственост на Община Черноочене през 2016 г. се приема на основание чл.8, ал.9 от Закона за общинската собственост, в изпълнение на Стратегията за управление на общинската собственост за периода 2015 – 2019 г.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По своята същност е отворен документ и може да се актуализира през годината.</w:t>
      </w: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0246" w:rsidRPr="009713D7" w:rsidRDefault="00270246" w:rsidP="003C326E">
      <w:pPr>
        <w:ind w:firstLine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3D7">
        <w:rPr>
          <w:rFonts w:ascii="Times New Roman" w:hAnsi="Times New Roman" w:cs="Times New Roman"/>
          <w:b/>
          <w:bCs/>
          <w:sz w:val="24"/>
          <w:szCs w:val="24"/>
        </w:rPr>
        <w:t>Настоящата програма е приета с Решение №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04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28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01</w:t>
      </w:r>
      <w:r w:rsidRPr="009713D7">
        <w:rPr>
          <w:rFonts w:ascii="Times New Roman" w:hAnsi="Times New Roman" w:cs="Times New Roman"/>
          <w:b/>
          <w:bCs/>
          <w:sz w:val="24"/>
          <w:szCs w:val="24"/>
        </w:rPr>
        <w:t>.2016 г.</w:t>
      </w: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p w:rsidR="00270246" w:rsidRPr="009713D7" w:rsidRDefault="00270246">
      <w:pPr>
        <w:rPr>
          <w:rFonts w:ascii="Times New Roman" w:hAnsi="Times New Roman" w:cs="Times New Roman"/>
          <w:sz w:val="24"/>
          <w:szCs w:val="24"/>
        </w:rPr>
      </w:pPr>
    </w:p>
    <w:sectPr w:rsidR="00270246" w:rsidRPr="009713D7" w:rsidSect="0049458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6D7" w:rsidRDefault="002B16D7" w:rsidP="00C5480B">
      <w:pPr>
        <w:spacing w:after="0" w:line="240" w:lineRule="auto"/>
      </w:pPr>
      <w:r>
        <w:separator/>
      </w:r>
    </w:p>
  </w:endnote>
  <w:endnote w:type="continuationSeparator" w:id="0">
    <w:p w:rsidR="002B16D7" w:rsidRDefault="002B16D7" w:rsidP="00C54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6D7" w:rsidRDefault="002B16D7" w:rsidP="00C5480B">
      <w:pPr>
        <w:spacing w:after="0" w:line="240" w:lineRule="auto"/>
      </w:pPr>
      <w:r>
        <w:separator/>
      </w:r>
    </w:p>
  </w:footnote>
  <w:footnote w:type="continuationSeparator" w:id="0">
    <w:p w:rsidR="002B16D7" w:rsidRDefault="002B16D7" w:rsidP="00C54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C1B4D"/>
    <w:multiLevelType w:val="hybridMultilevel"/>
    <w:tmpl w:val="3B98A60A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3467E7"/>
    <w:multiLevelType w:val="hybridMultilevel"/>
    <w:tmpl w:val="535A23E2"/>
    <w:lvl w:ilvl="0" w:tplc="706075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0E04"/>
    <w:rsid w:val="000060FA"/>
    <w:rsid w:val="00010E04"/>
    <w:rsid w:val="000265BF"/>
    <w:rsid w:val="00027E7D"/>
    <w:rsid w:val="000308D6"/>
    <w:rsid w:val="00051637"/>
    <w:rsid w:val="0005302A"/>
    <w:rsid w:val="00057F58"/>
    <w:rsid w:val="00064133"/>
    <w:rsid w:val="00073ADA"/>
    <w:rsid w:val="00081BA4"/>
    <w:rsid w:val="0009153F"/>
    <w:rsid w:val="000A1E0F"/>
    <w:rsid w:val="000A5DF8"/>
    <w:rsid w:val="000B2E3A"/>
    <w:rsid w:val="000B3B8D"/>
    <w:rsid w:val="000B69EA"/>
    <w:rsid w:val="000C0C94"/>
    <w:rsid w:val="000C1318"/>
    <w:rsid w:val="000C41F6"/>
    <w:rsid w:val="000E5E30"/>
    <w:rsid w:val="001018A0"/>
    <w:rsid w:val="00126A15"/>
    <w:rsid w:val="00141014"/>
    <w:rsid w:val="00175A3B"/>
    <w:rsid w:val="001778C5"/>
    <w:rsid w:val="00194AD1"/>
    <w:rsid w:val="00197F04"/>
    <w:rsid w:val="001B493D"/>
    <w:rsid w:val="001C6282"/>
    <w:rsid w:val="001D5B94"/>
    <w:rsid w:val="001E4AB0"/>
    <w:rsid w:val="001E5D50"/>
    <w:rsid w:val="00200822"/>
    <w:rsid w:val="00202CB1"/>
    <w:rsid w:val="002054DC"/>
    <w:rsid w:val="00212C78"/>
    <w:rsid w:val="00216022"/>
    <w:rsid w:val="00227E46"/>
    <w:rsid w:val="0024761A"/>
    <w:rsid w:val="00251F07"/>
    <w:rsid w:val="00270246"/>
    <w:rsid w:val="00270600"/>
    <w:rsid w:val="00272525"/>
    <w:rsid w:val="0027472D"/>
    <w:rsid w:val="002B03F6"/>
    <w:rsid w:val="002B16D7"/>
    <w:rsid w:val="002C44D0"/>
    <w:rsid w:val="002C598B"/>
    <w:rsid w:val="002E30E5"/>
    <w:rsid w:val="002E5CC1"/>
    <w:rsid w:val="002F2417"/>
    <w:rsid w:val="00300170"/>
    <w:rsid w:val="00304110"/>
    <w:rsid w:val="00325BDB"/>
    <w:rsid w:val="00326367"/>
    <w:rsid w:val="00335176"/>
    <w:rsid w:val="00351830"/>
    <w:rsid w:val="00363C38"/>
    <w:rsid w:val="00364A37"/>
    <w:rsid w:val="0037155A"/>
    <w:rsid w:val="00372DBC"/>
    <w:rsid w:val="003738F2"/>
    <w:rsid w:val="00377C96"/>
    <w:rsid w:val="003832DE"/>
    <w:rsid w:val="00386020"/>
    <w:rsid w:val="0039316C"/>
    <w:rsid w:val="00395662"/>
    <w:rsid w:val="003966C7"/>
    <w:rsid w:val="003978A9"/>
    <w:rsid w:val="003A7E67"/>
    <w:rsid w:val="003C1BEB"/>
    <w:rsid w:val="003C236A"/>
    <w:rsid w:val="003C326E"/>
    <w:rsid w:val="003E5349"/>
    <w:rsid w:val="003F6255"/>
    <w:rsid w:val="00423761"/>
    <w:rsid w:val="00430586"/>
    <w:rsid w:val="00431847"/>
    <w:rsid w:val="00452DF2"/>
    <w:rsid w:val="00457AB9"/>
    <w:rsid w:val="00460942"/>
    <w:rsid w:val="004678A6"/>
    <w:rsid w:val="00480C5B"/>
    <w:rsid w:val="0048218D"/>
    <w:rsid w:val="00482569"/>
    <w:rsid w:val="00490F4E"/>
    <w:rsid w:val="00494583"/>
    <w:rsid w:val="004A6618"/>
    <w:rsid w:val="004B0C15"/>
    <w:rsid w:val="004B24DE"/>
    <w:rsid w:val="004C0CE3"/>
    <w:rsid w:val="004C175D"/>
    <w:rsid w:val="004C281C"/>
    <w:rsid w:val="004C51BE"/>
    <w:rsid w:val="004E14CB"/>
    <w:rsid w:val="005007B7"/>
    <w:rsid w:val="00513DF9"/>
    <w:rsid w:val="00515AB0"/>
    <w:rsid w:val="00533BC5"/>
    <w:rsid w:val="0053628D"/>
    <w:rsid w:val="005445BB"/>
    <w:rsid w:val="00560EA0"/>
    <w:rsid w:val="0056198F"/>
    <w:rsid w:val="0058215B"/>
    <w:rsid w:val="0058488C"/>
    <w:rsid w:val="00586797"/>
    <w:rsid w:val="0059767F"/>
    <w:rsid w:val="00597B26"/>
    <w:rsid w:val="005A27C5"/>
    <w:rsid w:val="005B1F0F"/>
    <w:rsid w:val="005B5419"/>
    <w:rsid w:val="005B5AD1"/>
    <w:rsid w:val="005B6C65"/>
    <w:rsid w:val="005B7995"/>
    <w:rsid w:val="005D6B1F"/>
    <w:rsid w:val="00610E70"/>
    <w:rsid w:val="00612F26"/>
    <w:rsid w:val="0064130C"/>
    <w:rsid w:val="00646FA4"/>
    <w:rsid w:val="00651640"/>
    <w:rsid w:val="00654957"/>
    <w:rsid w:val="00667B2C"/>
    <w:rsid w:val="006705BA"/>
    <w:rsid w:val="00671B5E"/>
    <w:rsid w:val="0067253F"/>
    <w:rsid w:val="00683431"/>
    <w:rsid w:val="006A1EFD"/>
    <w:rsid w:val="006A3834"/>
    <w:rsid w:val="006A3E41"/>
    <w:rsid w:val="006A4667"/>
    <w:rsid w:val="006B3E2D"/>
    <w:rsid w:val="006D6073"/>
    <w:rsid w:val="006D67B2"/>
    <w:rsid w:val="007123D1"/>
    <w:rsid w:val="0071394F"/>
    <w:rsid w:val="00720091"/>
    <w:rsid w:val="0072704F"/>
    <w:rsid w:val="00747366"/>
    <w:rsid w:val="0075010E"/>
    <w:rsid w:val="00771136"/>
    <w:rsid w:val="00775805"/>
    <w:rsid w:val="007772E3"/>
    <w:rsid w:val="007840F7"/>
    <w:rsid w:val="0078693F"/>
    <w:rsid w:val="00793E3E"/>
    <w:rsid w:val="00795F23"/>
    <w:rsid w:val="00797E58"/>
    <w:rsid w:val="007A04FE"/>
    <w:rsid w:val="007A1ECD"/>
    <w:rsid w:val="007A7E9B"/>
    <w:rsid w:val="007B0FEF"/>
    <w:rsid w:val="007B417B"/>
    <w:rsid w:val="007B52F1"/>
    <w:rsid w:val="007D4BE2"/>
    <w:rsid w:val="007D62E7"/>
    <w:rsid w:val="007E5FF3"/>
    <w:rsid w:val="007E600A"/>
    <w:rsid w:val="007E716B"/>
    <w:rsid w:val="007F1E71"/>
    <w:rsid w:val="007F1E76"/>
    <w:rsid w:val="007F1F03"/>
    <w:rsid w:val="007F5505"/>
    <w:rsid w:val="007F68BB"/>
    <w:rsid w:val="00802E44"/>
    <w:rsid w:val="00803F8D"/>
    <w:rsid w:val="008671BD"/>
    <w:rsid w:val="00874A0C"/>
    <w:rsid w:val="008808AC"/>
    <w:rsid w:val="008A1832"/>
    <w:rsid w:val="008E2733"/>
    <w:rsid w:val="008E2902"/>
    <w:rsid w:val="008F49B1"/>
    <w:rsid w:val="008F4E39"/>
    <w:rsid w:val="008F6F63"/>
    <w:rsid w:val="00906A7E"/>
    <w:rsid w:val="00914568"/>
    <w:rsid w:val="009200F2"/>
    <w:rsid w:val="00922164"/>
    <w:rsid w:val="00922A7B"/>
    <w:rsid w:val="00924E0E"/>
    <w:rsid w:val="0093508F"/>
    <w:rsid w:val="009405FC"/>
    <w:rsid w:val="009453D6"/>
    <w:rsid w:val="00950052"/>
    <w:rsid w:val="0096592F"/>
    <w:rsid w:val="009713D7"/>
    <w:rsid w:val="00972781"/>
    <w:rsid w:val="00992D5E"/>
    <w:rsid w:val="00997292"/>
    <w:rsid w:val="009A4F33"/>
    <w:rsid w:val="009A60A7"/>
    <w:rsid w:val="009B1990"/>
    <w:rsid w:val="009F549F"/>
    <w:rsid w:val="009F5E27"/>
    <w:rsid w:val="009F76C8"/>
    <w:rsid w:val="00A10B30"/>
    <w:rsid w:val="00A2654B"/>
    <w:rsid w:val="00A33676"/>
    <w:rsid w:val="00A340E7"/>
    <w:rsid w:val="00A35F6C"/>
    <w:rsid w:val="00A369EF"/>
    <w:rsid w:val="00A47A05"/>
    <w:rsid w:val="00A62E35"/>
    <w:rsid w:val="00A91F56"/>
    <w:rsid w:val="00AA5CF0"/>
    <w:rsid w:val="00AD5930"/>
    <w:rsid w:val="00AF105D"/>
    <w:rsid w:val="00AF7DEC"/>
    <w:rsid w:val="00B239B9"/>
    <w:rsid w:val="00B25507"/>
    <w:rsid w:val="00B51994"/>
    <w:rsid w:val="00B53070"/>
    <w:rsid w:val="00B60B94"/>
    <w:rsid w:val="00B66FA6"/>
    <w:rsid w:val="00B67504"/>
    <w:rsid w:val="00B71EE6"/>
    <w:rsid w:val="00B846C8"/>
    <w:rsid w:val="00B96B6C"/>
    <w:rsid w:val="00BA0315"/>
    <w:rsid w:val="00BA55EF"/>
    <w:rsid w:val="00BA6B33"/>
    <w:rsid w:val="00BB1011"/>
    <w:rsid w:val="00BB2283"/>
    <w:rsid w:val="00BC4719"/>
    <w:rsid w:val="00BD17F9"/>
    <w:rsid w:val="00BD27B1"/>
    <w:rsid w:val="00BD5F92"/>
    <w:rsid w:val="00BE0AA6"/>
    <w:rsid w:val="00BE7DBF"/>
    <w:rsid w:val="00BF37FB"/>
    <w:rsid w:val="00C04E43"/>
    <w:rsid w:val="00C2224D"/>
    <w:rsid w:val="00C22A78"/>
    <w:rsid w:val="00C2652A"/>
    <w:rsid w:val="00C339DE"/>
    <w:rsid w:val="00C43F3E"/>
    <w:rsid w:val="00C5480B"/>
    <w:rsid w:val="00C55AD9"/>
    <w:rsid w:val="00C71557"/>
    <w:rsid w:val="00C729F7"/>
    <w:rsid w:val="00C7337E"/>
    <w:rsid w:val="00C743B1"/>
    <w:rsid w:val="00C85C42"/>
    <w:rsid w:val="00C93F19"/>
    <w:rsid w:val="00C97BD8"/>
    <w:rsid w:val="00CA71AC"/>
    <w:rsid w:val="00CD0372"/>
    <w:rsid w:val="00CD0F09"/>
    <w:rsid w:val="00CD3528"/>
    <w:rsid w:val="00CE2B0C"/>
    <w:rsid w:val="00CE54A6"/>
    <w:rsid w:val="00CF25DB"/>
    <w:rsid w:val="00D06F30"/>
    <w:rsid w:val="00D07A5D"/>
    <w:rsid w:val="00D100A9"/>
    <w:rsid w:val="00D110E4"/>
    <w:rsid w:val="00D14A43"/>
    <w:rsid w:val="00D25EED"/>
    <w:rsid w:val="00D26A00"/>
    <w:rsid w:val="00D53BA3"/>
    <w:rsid w:val="00D551FE"/>
    <w:rsid w:val="00D8043B"/>
    <w:rsid w:val="00D860C2"/>
    <w:rsid w:val="00D95E39"/>
    <w:rsid w:val="00DA18A5"/>
    <w:rsid w:val="00DB7154"/>
    <w:rsid w:val="00DD2C2D"/>
    <w:rsid w:val="00DE16E4"/>
    <w:rsid w:val="00DF1333"/>
    <w:rsid w:val="00DF2270"/>
    <w:rsid w:val="00E037F6"/>
    <w:rsid w:val="00E26398"/>
    <w:rsid w:val="00E33874"/>
    <w:rsid w:val="00E44AE5"/>
    <w:rsid w:val="00E5636B"/>
    <w:rsid w:val="00E63950"/>
    <w:rsid w:val="00E66B8F"/>
    <w:rsid w:val="00E80A70"/>
    <w:rsid w:val="00E82B30"/>
    <w:rsid w:val="00E83CC3"/>
    <w:rsid w:val="00E85851"/>
    <w:rsid w:val="00E91C5D"/>
    <w:rsid w:val="00EC1B2E"/>
    <w:rsid w:val="00EC4048"/>
    <w:rsid w:val="00F17C87"/>
    <w:rsid w:val="00F26275"/>
    <w:rsid w:val="00F2676C"/>
    <w:rsid w:val="00F30A80"/>
    <w:rsid w:val="00F36A17"/>
    <w:rsid w:val="00F44F91"/>
    <w:rsid w:val="00F45583"/>
    <w:rsid w:val="00F50F29"/>
    <w:rsid w:val="00F534CC"/>
    <w:rsid w:val="00F550C2"/>
    <w:rsid w:val="00F70C50"/>
    <w:rsid w:val="00F7387F"/>
    <w:rsid w:val="00F7684E"/>
    <w:rsid w:val="00F84784"/>
    <w:rsid w:val="00F95E60"/>
    <w:rsid w:val="00FC1044"/>
    <w:rsid w:val="00FD5D6F"/>
    <w:rsid w:val="00FE209B"/>
    <w:rsid w:val="00FE413E"/>
    <w:rsid w:val="00FE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8A6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4">
    <w:name w:val="Strong"/>
    <w:basedOn w:val="a0"/>
    <w:uiPriority w:val="99"/>
    <w:qFormat/>
    <w:rsid w:val="00972781"/>
    <w:rPr>
      <w:b/>
      <w:bCs/>
    </w:rPr>
  </w:style>
  <w:style w:type="paragraph" w:customStyle="1" w:styleId="firstline">
    <w:name w:val="firstline"/>
    <w:basedOn w:val="a"/>
    <w:rsid w:val="0097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99"/>
    <w:rsid w:val="0097278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9B1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locked/>
    <w:rsid w:val="009B1990"/>
    <w:rPr>
      <w:rFonts w:ascii="Segoe UI" w:hAnsi="Segoe UI" w:cs="Segoe UI"/>
      <w:sz w:val="18"/>
      <w:szCs w:val="18"/>
    </w:rPr>
  </w:style>
  <w:style w:type="paragraph" w:customStyle="1" w:styleId="CharCharCharCharCharChar">
    <w:name w:val="Char Char Знак Знак Char Char Знак Знак Char Char"/>
    <w:basedOn w:val="a"/>
    <w:uiPriority w:val="99"/>
    <w:rsid w:val="007840F7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">
    <w:name w:val="Char Char Знак Знак"/>
    <w:basedOn w:val="a"/>
    <w:uiPriority w:val="99"/>
    <w:rsid w:val="0058215B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8">
    <w:name w:val="header"/>
    <w:basedOn w:val="a"/>
    <w:link w:val="a9"/>
    <w:uiPriority w:val="99"/>
    <w:semiHidden/>
    <w:unhideWhenUsed/>
    <w:rsid w:val="00C5480B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C5480B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C5480B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semiHidden/>
    <w:rsid w:val="00C5480B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29</Pages>
  <Words>4627</Words>
  <Characters>26378</Characters>
  <Application>Microsoft Office Word</Application>
  <DocSecurity>0</DocSecurity>
  <Lines>219</Lines>
  <Paragraphs>61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 Р О Г Р А М А</vt:lpstr>
    </vt:vector>
  </TitlesOfParts>
  <Company>oubelivir</Company>
  <LinksUpToDate>false</LinksUpToDate>
  <CharactersWithSpaces>30944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Г Р А М А</dc:title>
  <dc:subject/>
  <dc:creator>INTEL</dc:creator>
  <cp:keywords/>
  <dc:description/>
  <cp:lastModifiedBy>Admin</cp:lastModifiedBy>
  <cp:revision>1281</cp:revision>
  <cp:lastPrinted>2016-08-29T07:29:00Z</cp:lastPrinted>
  <dcterms:created xsi:type="dcterms:W3CDTF">2016-02-01T15:14:00Z</dcterms:created>
  <dcterms:modified xsi:type="dcterms:W3CDTF">2016-10-31T13:28:00Z</dcterms:modified>
</cp:coreProperties>
</file>